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FF1" w:rsidRDefault="00583FF1" w:rsidP="00DE7529">
      <w:pPr>
        <w:pStyle w:val="Heading2"/>
      </w:pPr>
    </w:p>
    <w:p w:rsidR="00EB37D0" w:rsidRDefault="00EB37D0" w:rsidP="00A83661">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Date: Thursday May 10, 2012 </w:t>
      </w:r>
    </w:p>
    <w:p w:rsidR="00EB37D0" w:rsidRDefault="00EB37D0" w:rsidP="00EB37D0">
      <w:pPr>
        <w:spacing w:after="0" w:line="240" w:lineRule="auto"/>
        <w:rPr>
          <w:rFonts w:ascii="Times New Roman" w:eastAsia="Times New Roman" w:hAnsi="Times New Roman" w:cs="Times New Roman"/>
          <w:sz w:val="24"/>
          <w:szCs w:val="24"/>
          <w:shd w:val="clear" w:color="auto" w:fill="FFFFFF"/>
        </w:rPr>
      </w:pPr>
    </w:p>
    <w:p w:rsidR="00EB37D0" w:rsidRPr="00A83661" w:rsidRDefault="00EB37D0" w:rsidP="00EB37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Contact: Tyson Sowell (713) 337-4192; (217) 418-9415-cell</w:t>
      </w:r>
      <w:r w:rsidRPr="00EB37D0">
        <w:rPr>
          <w:rFonts w:ascii="Times New Roman" w:eastAsia="Times New Roman" w:hAnsi="Times New Roman" w:cs="Times New Roman"/>
          <w:sz w:val="24"/>
          <w:szCs w:val="24"/>
        </w:rPr>
        <w:tab/>
      </w:r>
    </w:p>
    <w:p w:rsidR="00583FF1" w:rsidRPr="00A83661" w:rsidRDefault="00583FF1" w:rsidP="00583FF1">
      <w:pPr>
        <w:spacing w:after="0" w:line="240" w:lineRule="auto"/>
        <w:rPr>
          <w:rFonts w:ascii="Times New Roman" w:eastAsia="Times New Roman" w:hAnsi="Times New Roman" w:cs="Times New Roman"/>
          <w:sz w:val="24"/>
          <w:szCs w:val="24"/>
        </w:rPr>
      </w:pPr>
    </w:p>
    <w:p w:rsidR="00583FF1" w:rsidRPr="00A83661" w:rsidRDefault="004E3D5C" w:rsidP="00B67F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shd w:val="clear" w:color="auto" w:fill="FFFFFF"/>
        </w:rPr>
        <w:t>Environmentalists highlight Waste Management’s compost contradiction</w:t>
      </w:r>
      <w:r w:rsidR="005728B1">
        <w:rPr>
          <w:rFonts w:ascii="Times New Roman" w:eastAsia="Times New Roman" w:hAnsi="Times New Roman" w:cs="Times New Roman"/>
          <w:b/>
          <w:bCs/>
          <w:sz w:val="28"/>
          <w:szCs w:val="28"/>
          <w:shd w:val="clear" w:color="auto" w:fill="FFFFFF"/>
        </w:rPr>
        <w:t xml:space="preserve"> </w:t>
      </w:r>
      <w:r w:rsidR="00163E0E">
        <w:rPr>
          <w:rFonts w:ascii="Times New Roman" w:eastAsia="Times New Roman" w:hAnsi="Times New Roman" w:cs="Times New Roman"/>
          <w:b/>
          <w:bCs/>
          <w:sz w:val="28"/>
          <w:szCs w:val="28"/>
          <w:shd w:val="clear" w:color="auto" w:fill="FFFFFF"/>
        </w:rPr>
        <w:t>at shareholder meeting</w:t>
      </w:r>
      <w:bookmarkStart w:id="0" w:name="_GoBack"/>
      <w:bookmarkEnd w:id="0"/>
    </w:p>
    <w:p w:rsidR="00583FF1" w:rsidRPr="00A83661" w:rsidRDefault="00583FF1" w:rsidP="00583FF1">
      <w:pPr>
        <w:spacing w:after="0" w:line="240" w:lineRule="auto"/>
        <w:rPr>
          <w:rFonts w:ascii="Times New Roman" w:eastAsia="Times New Roman" w:hAnsi="Times New Roman" w:cs="Times New Roman"/>
          <w:sz w:val="24"/>
          <w:szCs w:val="24"/>
        </w:rPr>
      </w:pPr>
    </w:p>
    <w:p w:rsidR="002F3291" w:rsidRDefault="004E3D5C" w:rsidP="00583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HOUSTON</w:t>
      </w:r>
      <w:r w:rsidR="00583FF1" w:rsidRPr="00A83661">
        <w:rPr>
          <w:rFonts w:ascii="Times New Roman" w:eastAsia="Times New Roman" w:hAnsi="Times New Roman" w:cs="Times New Roman"/>
          <w:sz w:val="24"/>
          <w:szCs w:val="24"/>
        </w:rPr>
        <w:t xml:space="preserve">, TX: </w:t>
      </w:r>
      <w:r>
        <w:rPr>
          <w:rFonts w:ascii="Times New Roman" w:eastAsia="Times New Roman" w:hAnsi="Times New Roman" w:cs="Times New Roman"/>
          <w:sz w:val="24"/>
          <w:szCs w:val="24"/>
        </w:rPr>
        <w:t>Texas Campaign for the Environment (TCE)</w:t>
      </w:r>
      <w:r w:rsidR="00583FF1" w:rsidRPr="00A836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mobilized 40 people </w:t>
      </w:r>
      <w:r w:rsidR="005728B1">
        <w:rPr>
          <w:rFonts w:ascii="Times New Roman" w:eastAsia="Times New Roman" w:hAnsi="Times New Roman" w:cs="Times New Roman"/>
          <w:sz w:val="24"/>
          <w:szCs w:val="24"/>
        </w:rPr>
        <w:t xml:space="preserve">to </w:t>
      </w:r>
      <w:r w:rsidR="005728B1" w:rsidRPr="00A83661">
        <w:rPr>
          <w:rFonts w:ascii="Times New Roman" w:eastAsia="Times New Roman" w:hAnsi="Times New Roman" w:cs="Times New Roman"/>
          <w:sz w:val="24"/>
          <w:szCs w:val="24"/>
        </w:rPr>
        <w:t>highlight</w:t>
      </w:r>
      <w:r w:rsidR="00583FF1" w:rsidRPr="00A836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Waste Management, Inc.’s (WMI) alleged contradictory stance on composting</w:t>
      </w:r>
      <w:r w:rsidR="005728B1">
        <w:rPr>
          <w:rFonts w:ascii="Times New Roman" w:eastAsia="Times New Roman" w:hAnsi="Times New Roman" w:cs="Times New Roman"/>
          <w:sz w:val="24"/>
          <w:szCs w:val="24"/>
        </w:rPr>
        <w:t xml:space="preserve"> at WMI’s annual shareholders meeting</w:t>
      </w:r>
      <w:r>
        <w:rPr>
          <w:rFonts w:ascii="Times New Roman" w:eastAsia="Times New Roman" w:hAnsi="Times New Roman" w:cs="Times New Roman"/>
          <w:sz w:val="24"/>
          <w:szCs w:val="24"/>
        </w:rPr>
        <w:t>.</w:t>
      </w:r>
      <w:r w:rsidR="00583FF1" w:rsidRPr="00A83661">
        <w:rPr>
          <w:rFonts w:ascii="Times New Roman" w:eastAsia="Times New Roman" w:hAnsi="Times New Roman" w:cs="Times New Roman"/>
          <w:sz w:val="24"/>
          <w:szCs w:val="24"/>
        </w:rPr>
        <w:t xml:space="preserve"> </w:t>
      </w:r>
    </w:p>
    <w:p w:rsidR="004E3D5C" w:rsidRPr="00A83661" w:rsidRDefault="004E3D5C" w:rsidP="00583FF1">
      <w:pPr>
        <w:spacing w:after="0" w:line="240" w:lineRule="auto"/>
        <w:rPr>
          <w:rFonts w:ascii="Times New Roman" w:eastAsia="Times New Roman" w:hAnsi="Times New Roman" w:cs="Times New Roman"/>
          <w:sz w:val="24"/>
          <w:szCs w:val="24"/>
        </w:rPr>
      </w:pPr>
    </w:p>
    <w:p w:rsidR="004E3D5C" w:rsidRDefault="004E3D5C" w:rsidP="00583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WMI has positioned itself as a “green” leader in composting and recycling while lobbying to repeal yard trimming landfill bans across the country. While pursuing its “Think Green” campaign, WMI, in 2010, successfully lobbied to undo yard trimming landfill bans in Georgia and Florida and are currently lobbying to undo a similar ban in Michigan</w:t>
      </w:r>
      <w:r w:rsidR="00583FF1" w:rsidRPr="00A83661">
        <w:rPr>
          <w:rFonts w:ascii="Times New Roman" w:eastAsia="Times New Roman" w:hAnsi="Times New Roman" w:cs="Times New Roman"/>
          <w:sz w:val="24"/>
          <w:szCs w:val="24"/>
        </w:rPr>
        <w:t>.</w:t>
      </w:r>
      <w:r w:rsidR="00F12C50" w:rsidRPr="00A83661">
        <w:rPr>
          <w:rFonts w:ascii="Times New Roman" w:eastAsia="Times New Roman" w:hAnsi="Times New Roman" w:cs="Times New Roman"/>
          <w:sz w:val="24"/>
          <w:szCs w:val="24"/>
        </w:rPr>
        <w:t xml:space="preserve"> </w:t>
      </w:r>
    </w:p>
    <w:p w:rsidR="004E3D5C" w:rsidRDefault="004E3D5C" w:rsidP="00583FF1">
      <w:pPr>
        <w:spacing w:after="0" w:line="240" w:lineRule="auto"/>
        <w:rPr>
          <w:rFonts w:ascii="Times New Roman" w:eastAsia="Times New Roman" w:hAnsi="Times New Roman" w:cs="Times New Roman"/>
          <w:sz w:val="24"/>
          <w:szCs w:val="24"/>
        </w:rPr>
      </w:pPr>
    </w:p>
    <w:p w:rsidR="00674FC8" w:rsidRDefault="002F3291" w:rsidP="00583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TCE held a faux press conference</w:t>
      </w:r>
      <w:r w:rsidR="00EB37D0">
        <w:rPr>
          <w:rFonts w:ascii="Times New Roman" w:eastAsia="Times New Roman" w:hAnsi="Times New Roman" w:cs="Times New Roman"/>
          <w:sz w:val="24"/>
          <w:szCs w:val="24"/>
        </w:rPr>
        <w:t xml:space="preserve"> outside of Waste Management’s annual shareholder meeting at 10:30 am,</w:t>
      </w:r>
      <w:r>
        <w:rPr>
          <w:rFonts w:ascii="Times New Roman" w:eastAsia="Times New Roman" w:hAnsi="Times New Roman" w:cs="Times New Roman"/>
          <w:sz w:val="24"/>
          <w:szCs w:val="24"/>
        </w:rPr>
        <w:t xml:space="preserve"> where a “Waste Management executive” gave their argument for why the company is lobbying to repeal these bans. </w:t>
      </w:r>
    </w:p>
    <w:p w:rsidR="00674FC8" w:rsidRDefault="00674FC8" w:rsidP="00583FF1">
      <w:pPr>
        <w:spacing w:after="0" w:line="240" w:lineRule="auto"/>
        <w:rPr>
          <w:rFonts w:ascii="Times New Roman" w:eastAsia="Times New Roman" w:hAnsi="Times New Roman" w:cs="Times New Roman"/>
          <w:sz w:val="24"/>
          <w:szCs w:val="24"/>
        </w:rPr>
      </w:pPr>
    </w:p>
    <w:p w:rsidR="00674FC8" w:rsidRDefault="002F3291" w:rsidP="00583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Tyson Sowell, Houston Program Director for TCE</w:t>
      </w:r>
      <w:r w:rsidR="00674FC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followed with the counter-argument that, “being green is different than thinking green. </w:t>
      </w:r>
      <w:r w:rsidR="00674FC8">
        <w:rPr>
          <w:rFonts w:ascii="Times New Roman" w:eastAsia="Times New Roman" w:hAnsi="Times New Roman" w:cs="Times New Roman"/>
          <w:sz w:val="24"/>
          <w:szCs w:val="24"/>
        </w:rPr>
        <w:t>Waste Management is attempting to have it both ways, looking like a “green company” while continuing to landfill yard trimmings for profits. Yard trimmings do not belong in landfills they should be used to replenish our degrading soils. Lobbying to repeal these bans is not “green.” Waste Management, stop lobbying to cut compost and cook the planet!”</w:t>
      </w:r>
    </w:p>
    <w:p w:rsidR="00674FC8" w:rsidRDefault="00674FC8" w:rsidP="00583FF1">
      <w:pPr>
        <w:spacing w:after="0" w:line="240" w:lineRule="auto"/>
        <w:rPr>
          <w:rFonts w:ascii="Times New Roman" w:eastAsia="Times New Roman" w:hAnsi="Times New Roman" w:cs="Times New Roman"/>
          <w:sz w:val="24"/>
          <w:szCs w:val="24"/>
        </w:rPr>
      </w:pPr>
    </w:p>
    <w:p w:rsidR="00674FC8" w:rsidRDefault="00EB37D0" w:rsidP="00583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Protesters then broke into two groups, one side representing Waste Management and the other gardeners, where a tug-o-war ensued over composting ending with the gardeners winning. </w:t>
      </w:r>
    </w:p>
    <w:p w:rsidR="002F3291" w:rsidRDefault="00674FC8" w:rsidP="00583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83FF1" w:rsidRPr="00A83661" w:rsidRDefault="004E3D5C" w:rsidP="00583F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Texas citizen groups </w:t>
      </w:r>
      <w:r w:rsidR="00A54AA4">
        <w:rPr>
          <w:rFonts w:ascii="Times New Roman" w:eastAsia="Times New Roman" w:hAnsi="Times New Roman" w:cs="Times New Roman"/>
          <w:sz w:val="24"/>
          <w:szCs w:val="24"/>
        </w:rPr>
        <w:t>say</w:t>
      </w:r>
      <w:r>
        <w:rPr>
          <w:rFonts w:ascii="Times New Roman" w:eastAsia="Times New Roman" w:hAnsi="Times New Roman" w:cs="Times New Roman"/>
          <w:sz w:val="24"/>
          <w:szCs w:val="24"/>
        </w:rPr>
        <w:t xml:space="preserve"> that “Thinking Green” means keeping </w:t>
      </w:r>
      <w:r w:rsidR="00A54AA4">
        <w:rPr>
          <w:rFonts w:ascii="Times New Roman" w:eastAsia="Times New Roman" w:hAnsi="Times New Roman" w:cs="Times New Roman"/>
          <w:sz w:val="24"/>
          <w:szCs w:val="24"/>
        </w:rPr>
        <w:t xml:space="preserve">yard trimmings out of landfills. Landfills are a significant source of greenhouse gas emissions; generating methane which, according to the </w:t>
      </w:r>
      <w:r w:rsidR="001D5B9C">
        <w:rPr>
          <w:rFonts w:ascii="Times New Roman" w:eastAsia="Times New Roman" w:hAnsi="Times New Roman" w:cs="Times New Roman"/>
          <w:sz w:val="24"/>
          <w:szCs w:val="24"/>
        </w:rPr>
        <w:t>Environment Protection Agency (EPA)</w:t>
      </w:r>
      <w:r w:rsidR="00A54AA4">
        <w:rPr>
          <w:rFonts w:ascii="Times New Roman" w:eastAsia="Times New Roman" w:hAnsi="Times New Roman" w:cs="Times New Roman"/>
          <w:sz w:val="24"/>
          <w:szCs w:val="24"/>
        </w:rPr>
        <w:t xml:space="preserve"> is 105 times more dangerous than carbon dioxide for climate change.</w:t>
      </w:r>
    </w:p>
    <w:p w:rsidR="00583FF1" w:rsidRPr="00A83661" w:rsidRDefault="00583FF1" w:rsidP="00583FF1">
      <w:pPr>
        <w:spacing w:after="0" w:line="240" w:lineRule="auto"/>
        <w:rPr>
          <w:rFonts w:ascii="Times New Roman" w:eastAsia="Times New Roman" w:hAnsi="Times New Roman" w:cs="Times New Roman"/>
          <w:sz w:val="24"/>
          <w:szCs w:val="24"/>
        </w:rPr>
      </w:pPr>
    </w:p>
    <w:p w:rsidR="00F12C50" w:rsidRDefault="00F12C50" w:rsidP="00F12C50">
      <w:pPr>
        <w:spacing w:after="0" w:line="240" w:lineRule="auto"/>
        <w:rPr>
          <w:rFonts w:ascii="Times New Roman" w:eastAsia="Times New Roman" w:hAnsi="Times New Roman" w:cs="Times New Roman"/>
          <w:sz w:val="24"/>
          <w:szCs w:val="24"/>
        </w:rPr>
      </w:pPr>
      <w:r w:rsidRPr="00A83661">
        <w:rPr>
          <w:rFonts w:ascii="Times New Roman" w:eastAsia="Times New Roman" w:hAnsi="Times New Roman" w:cs="Times New Roman"/>
          <w:sz w:val="24"/>
          <w:szCs w:val="24"/>
        </w:rPr>
        <w:t>“</w:t>
      </w:r>
      <w:r w:rsidR="00A54AA4">
        <w:rPr>
          <w:rFonts w:ascii="Times New Roman" w:eastAsia="Times New Roman" w:hAnsi="Times New Roman" w:cs="Times New Roman"/>
          <w:sz w:val="24"/>
          <w:szCs w:val="24"/>
        </w:rPr>
        <w:t xml:space="preserve">Placing yard trimmings in landfills is irresponsible, especially for a company that touts itself as being a leader in compost and recycling,” said </w:t>
      </w:r>
      <w:r w:rsidR="006E35F6">
        <w:rPr>
          <w:rFonts w:ascii="Times New Roman" w:eastAsia="Times New Roman" w:hAnsi="Times New Roman" w:cs="Times New Roman"/>
          <w:sz w:val="24"/>
          <w:szCs w:val="24"/>
        </w:rPr>
        <w:t>Robin Schneider</w:t>
      </w:r>
      <w:r w:rsidR="00A54AA4">
        <w:rPr>
          <w:rFonts w:ascii="Times New Roman" w:eastAsia="Times New Roman" w:hAnsi="Times New Roman" w:cs="Times New Roman"/>
          <w:sz w:val="24"/>
          <w:szCs w:val="24"/>
        </w:rPr>
        <w:t xml:space="preserve">, </w:t>
      </w:r>
      <w:r w:rsidR="006E35F6">
        <w:rPr>
          <w:rFonts w:ascii="Times New Roman" w:eastAsia="Times New Roman" w:hAnsi="Times New Roman" w:cs="Times New Roman"/>
          <w:sz w:val="24"/>
          <w:szCs w:val="24"/>
        </w:rPr>
        <w:t>Executive Director</w:t>
      </w:r>
      <w:r w:rsidR="00A54AA4">
        <w:rPr>
          <w:rFonts w:ascii="Times New Roman" w:eastAsia="Times New Roman" w:hAnsi="Times New Roman" w:cs="Times New Roman"/>
          <w:sz w:val="24"/>
          <w:szCs w:val="24"/>
        </w:rPr>
        <w:t xml:space="preserve"> for TCE. “These are valuable resources that should be used to restore fertility back to our depleted soils not for contributing to climate change.”</w:t>
      </w:r>
    </w:p>
    <w:p w:rsidR="00A54AA4" w:rsidRDefault="00A54AA4" w:rsidP="00F12C50">
      <w:pPr>
        <w:spacing w:after="0" w:line="240" w:lineRule="auto"/>
        <w:rPr>
          <w:rFonts w:ascii="Times New Roman" w:eastAsia="Times New Roman" w:hAnsi="Times New Roman" w:cs="Times New Roman"/>
          <w:sz w:val="24"/>
          <w:szCs w:val="24"/>
        </w:rPr>
      </w:pPr>
    </w:p>
    <w:p w:rsidR="00A54AA4" w:rsidRPr="00A83661" w:rsidRDefault="00A54AA4" w:rsidP="00F12C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Such yard trimming landfill bans have been in existence in 22 states since the early 1990’s but with the economic downturn in 2008</w:t>
      </w:r>
      <w:r w:rsidR="001D5B9C">
        <w:rPr>
          <w:rFonts w:ascii="Times New Roman" w:eastAsia="Times New Roman" w:hAnsi="Times New Roman" w:cs="Times New Roman"/>
          <w:sz w:val="24"/>
          <w:szCs w:val="24"/>
        </w:rPr>
        <w:t xml:space="preserve"> and “light weighting” of packaging</w:t>
      </w:r>
      <w:r>
        <w:rPr>
          <w:rFonts w:ascii="Times New Roman" w:eastAsia="Times New Roman" w:hAnsi="Times New Roman" w:cs="Times New Roman"/>
          <w:sz w:val="24"/>
          <w:szCs w:val="24"/>
        </w:rPr>
        <w:t xml:space="preserve">, </w:t>
      </w:r>
      <w:r w:rsidR="006E35F6">
        <w:rPr>
          <w:rFonts w:ascii="Times New Roman" w:eastAsia="Times New Roman" w:hAnsi="Times New Roman" w:cs="Times New Roman"/>
          <w:sz w:val="24"/>
          <w:szCs w:val="24"/>
        </w:rPr>
        <w:t xml:space="preserve">landfill </w:t>
      </w:r>
      <w:r w:rsidR="006E35F6">
        <w:rPr>
          <w:rFonts w:ascii="Times New Roman" w:eastAsia="Times New Roman" w:hAnsi="Times New Roman" w:cs="Times New Roman"/>
          <w:sz w:val="24"/>
          <w:szCs w:val="24"/>
        </w:rPr>
        <w:lastRenderedPageBreak/>
        <w:t>volumes have been on the decline</w:t>
      </w:r>
      <w:r w:rsidR="001D5B9C">
        <w:rPr>
          <w:rFonts w:ascii="Times New Roman" w:eastAsia="Times New Roman" w:hAnsi="Times New Roman" w:cs="Times New Roman"/>
          <w:sz w:val="24"/>
          <w:szCs w:val="24"/>
        </w:rPr>
        <w:t>, cutting into landfill company profits</w:t>
      </w:r>
      <w:r w:rsidR="006E35F6">
        <w:rPr>
          <w:rFonts w:ascii="Times New Roman" w:eastAsia="Times New Roman" w:hAnsi="Times New Roman" w:cs="Times New Roman"/>
          <w:sz w:val="24"/>
          <w:szCs w:val="24"/>
        </w:rPr>
        <w:t xml:space="preserve">. This, TCE asserts, is the reason why Waste Management has chosen now to repeal these laws. </w:t>
      </w:r>
    </w:p>
    <w:p w:rsidR="00F12C50" w:rsidRPr="00A83661" w:rsidRDefault="00F12C50" w:rsidP="00F12C50">
      <w:pPr>
        <w:spacing w:after="0" w:line="240" w:lineRule="auto"/>
        <w:rPr>
          <w:rFonts w:ascii="Times New Roman" w:eastAsia="Times New Roman" w:hAnsi="Times New Roman" w:cs="Times New Roman"/>
          <w:sz w:val="24"/>
          <w:szCs w:val="24"/>
        </w:rPr>
      </w:pPr>
    </w:p>
    <w:p w:rsidR="00F12C50" w:rsidRPr="00A83661" w:rsidRDefault="00F12C50" w:rsidP="00910FF5">
      <w:pPr>
        <w:spacing w:after="0" w:line="240" w:lineRule="auto"/>
        <w:rPr>
          <w:rFonts w:ascii="Times New Roman" w:eastAsia="Times New Roman" w:hAnsi="Times New Roman" w:cs="Times New Roman"/>
          <w:sz w:val="24"/>
          <w:szCs w:val="24"/>
        </w:rPr>
      </w:pPr>
      <w:r w:rsidRPr="00A83661">
        <w:rPr>
          <w:rFonts w:ascii="Times New Roman" w:eastAsia="Times New Roman" w:hAnsi="Times New Roman" w:cs="Times New Roman"/>
          <w:sz w:val="24"/>
          <w:szCs w:val="24"/>
        </w:rPr>
        <w:t xml:space="preserve">“People need to understand that </w:t>
      </w:r>
      <w:r w:rsidR="006E35F6">
        <w:rPr>
          <w:rFonts w:ascii="Times New Roman" w:eastAsia="Times New Roman" w:hAnsi="Times New Roman" w:cs="Times New Roman"/>
          <w:sz w:val="24"/>
          <w:szCs w:val="24"/>
        </w:rPr>
        <w:t>Waste Management is a landfill company. The more they landfill, the more profits they make. But, composting, instead of landfilling, generates five times more jobs and pays $1500</w:t>
      </w:r>
      <w:r w:rsidR="005728B1">
        <w:rPr>
          <w:rFonts w:ascii="Times New Roman" w:eastAsia="Times New Roman" w:hAnsi="Times New Roman" w:cs="Times New Roman"/>
          <w:sz w:val="24"/>
          <w:szCs w:val="24"/>
        </w:rPr>
        <w:t xml:space="preserve"> more per year than landfilling. Throwing away good, better paying jobs does not demonstrate Waste Management’s supposed commitment to thinking green,”</w:t>
      </w:r>
      <w:r w:rsidR="006E35F6">
        <w:rPr>
          <w:rFonts w:ascii="Times New Roman" w:eastAsia="Times New Roman" w:hAnsi="Times New Roman" w:cs="Times New Roman"/>
          <w:sz w:val="24"/>
          <w:szCs w:val="24"/>
        </w:rPr>
        <w:t xml:space="preserve"> said </w:t>
      </w:r>
      <w:r w:rsidR="00EB37D0">
        <w:rPr>
          <w:rFonts w:ascii="Times New Roman" w:eastAsia="Times New Roman" w:hAnsi="Times New Roman" w:cs="Times New Roman"/>
          <w:sz w:val="24"/>
          <w:szCs w:val="24"/>
        </w:rPr>
        <w:t>Tyson Sowell</w:t>
      </w:r>
      <w:r w:rsidR="005728B1">
        <w:rPr>
          <w:rFonts w:ascii="Times New Roman" w:eastAsia="Times New Roman" w:hAnsi="Times New Roman" w:cs="Times New Roman"/>
          <w:sz w:val="24"/>
          <w:szCs w:val="24"/>
        </w:rPr>
        <w:t>.</w:t>
      </w:r>
      <w:r w:rsidR="006E35F6">
        <w:rPr>
          <w:rFonts w:ascii="Times New Roman" w:eastAsia="Times New Roman" w:hAnsi="Times New Roman" w:cs="Times New Roman"/>
          <w:sz w:val="24"/>
          <w:szCs w:val="24"/>
        </w:rPr>
        <w:t xml:space="preserve"> </w:t>
      </w:r>
    </w:p>
    <w:p w:rsidR="00583FF1" w:rsidRPr="00A83661" w:rsidRDefault="00583FF1" w:rsidP="00583FF1">
      <w:pPr>
        <w:spacing w:after="0" w:line="240" w:lineRule="auto"/>
        <w:rPr>
          <w:rFonts w:ascii="Times New Roman" w:eastAsia="Times New Roman" w:hAnsi="Times New Roman" w:cs="Times New Roman"/>
          <w:sz w:val="24"/>
          <w:szCs w:val="24"/>
        </w:rPr>
      </w:pPr>
    </w:p>
    <w:p w:rsidR="00583FF1" w:rsidRPr="00583FF1" w:rsidRDefault="002F3291" w:rsidP="00DE75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Texas Campaign for the Environment</w:t>
      </w:r>
      <w:r w:rsidR="00583FF1" w:rsidRPr="00A836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advocates for more recycling and composting throughout the state. They stress that landfilling resources is a significant contributor to climate change, costs jobs, and only hurts our quality of life.</w:t>
      </w:r>
    </w:p>
    <w:p w:rsidR="00583FF1" w:rsidRDefault="00583FF1" w:rsidP="00583FF1">
      <w:pPr>
        <w:spacing w:after="0" w:line="240" w:lineRule="auto"/>
        <w:rPr>
          <w:rFonts w:ascii="Times New Roman" w:eastAsia="Times New Roman" w:hAnsi="Times New Roman" w:cs="Times New Roman"/>
          <w:sz w:val="24"/>
          <w:szCs w:val="24"/>
        </w:rPr>
      </w:pPr>
    </w:p>
    <w:p w:rsidR="006B09CF" w:rsidRDefault="00EB37D0" w:rsidP="00EB37D0">
      <w:pPr>
        <w:rPr>
          <w:rFonts w:asciiTheme="majorBidi" w:hAnsiTheme="majorBidi" w:cstheme="majorBidi"/>
          <w:bCs/>
          <w:i/>
          <w:iCs/>
          <w:sz w:val="24"/>
          <w:szCs w:val="24"/>
        </w:rPr>
      </w:pPr>
      <w:r w:rsidRPr="00EB37D0">
        <w:rPr>
          <w:rFonts w:asciiTheme="majorBidi" w:hAnsiTheme="majorBidi" w:cstheme="majorBidi"/>
          <w:bCs/>
          <w:i/>
          <w:iCs/>
          <w:sz w:val="24"/>
          <w:szCs w:val="24"/>
        </w:rPr>
        <w:t>For more than 20 years, Texas Campaign for the Environment (TCE) has worked to improve the quality of life for all Texans by building power through community organizing and civic engagement. TCE is a nonpartisan, membership-based organization that conducts issue advocacy and lobbying efforts on behalf of all Texans.</w:t>
      </w:r>
    </w:p>
    <w:p w:rsidR="00EB37D0" w:rsidRDefault="00EB37D0" w:rsidP="00EB37D0">
      <w:pPr>
        <w:rPr>
          <w:rFonts w:asciiTheme="majorBidi" w:hAnsiTheme="majorBidi" w:cstheme="majorBidi"/>
          <w:bCs/>
          <w:i/>
          <w:iCs/>
          <w:sz w:val="24"/>
          <w:szCs w:val="24"/>
        </w:rPr>
      </w:pPr>
    </w:p>
    <w:p w:rsidR="00EB37D0" w:rsidRPr="00EB37D0" w:rsidRDefault="00EB37D0" w:rsidP="00EB37D0">
      <w:pPr>
        <w:jc w:val="center"/>
        <w:rPr>
          <w:rFonts w:asciiTheme="majorBidi" w:hAnsiTheme="majorBidi" w:cstheme="majorBidi"/>
          <w:bCs/>
          <w:iCs/>
          <w:sz w:val="24"/>
          <w:szCs w:val="24"/>
        </w:rPr>
      </w:pPr>
      <w:r>
        <w:rPr>
          <w:rFonts w:asciiTheme="majorBidi" w:hAnsiTheme="majorBidi" w:cstheme="majorBidi"/>
          <w:bCs/>
          <w:iCs/>
          <w:sz w:val="24"/>
          <w:szCs w:val="24"/>
        </w:rPr>
        <w:t>###</w:t>
      </w:r>
    </w:p>
    <w:p w:rsidR="00583FF1" w:rsidRPr="00583FF1" w:rsidRDefault="00583FF1" w:rsidP="00583FF1">
      <w:pPr>
        <w:spacing w:after="0" w:line="240" w:lineRule="auto"/>
        <w:rPr>
          <w:rFonts w:ascii="Times New Roman" w:eastAsia="Times New Roman" w:hAnsi="Times New Roman" w:cs="Times New Roman"/>
          <w:sz w:val="24"/>
          <w:szCs w:val="24"/>
        </w:rPr>
      </w:pPr>
    </w:p>
    <w:p w:rsidR="00583FF1" w:rsidRDefault="00583FF1"/>
    <w:sectPr w:rsidR="00583FF1" w:rsidSect="006C698B">
      <w:headerReference w:type="default" r:id="rId7"/>
      <w:footerReference w:type="default" r:id="rId8"/>
      <w:pgSz w:w="12240" w:h="15840" w:code="1"/>
      <w:pgMar w:top="1440" w:right="1728" w:bottom="144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E1E" w:rsidRDefault="005F7E1E" w:rsidP="00DE7529">
      <w:pPr>
        <w:spacing w:after="0" w:line="240" w:lineRule="auto"/>
      </w:pPr>
      <w:r>
        <w:separator/>
      </w:r>
    </w:p>
  </w:endnote>
  <w:endnote w:type="continuationSeparator" w:id="0">
    <w:p w:rsidR="005F7E1E" w:rsidRDefault="005F7E1E" w:rsidP="00DE7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F78" w:rsidRDefault="00661F78" w:rsidP="00DE7529">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E1E" w:rsidRDefault="005F7E1E" w:rsidP="00DE7529">
      <w:pPr>
        <w:spacing w:after="0" w:line="240" w:lineRule="auto"/>
      </w:pPr>
      <w:r>
        <w:separator/>
      </w:r>
    </w:p>
  </w:footnote>
  <w:footnote w:type="continuationSeparator" w:id="0">
    <w:p w:rsidR="005F7E1E" w:rsidRDefault="005F7E1E" w:rsidP="00DE75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F78" w:rsidRPr="00DE7529" w:rsidRDefault="00661F78" w:rsidP="00DE7529">
    <w:pPr>
      <w:pStyle w:val="Header"/>
      <w:rPr>
        <w:sz w:val="32"/>
        <w:szCs w:val="32"/>
      </w:rPr>
    </w:pPr>
    <w:r w:rsidRPr="00DE7529">
      <w:rPr>
        <w:sz w:val="32"/>
        <w:szCs w:val="32"/>
      </w:rPr>
      <w:ptab w:relativeTo="margin" w:alignment="center" w:leader="none"/>
    </w:r>
    <w:r w:rsidRPr="00DE7529">
      <w:rPr>
        <w:sz w:val="32"/>
        <w:szCs w:val="32"/>
      </w:rPr>
      <w:t>FOR IMMEDIATE RELEASE</w:t>
    </w:r>
    <w:r w:rsidRPr="00DE7529">
      <w:rPr>
        <w:sz w:val="32"/>
        <w:szCs w:val="32"/>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FF1"/>
    <w:rsid w:val="00000AF4"/>
    <w:rsid w:val="00002975"/>
    <w:rsid w:val="00002C1E"/>
    <w:rsid w:val="00002FC0"/>
    <w:rsid w:val="00003D7C"/>
    <w:rsid w:val="000040DE"/>
    <w:rsid w:val="000040F1"/>
    <w:rsid w:val="000050C7"/>
    <w:rsid w:val="00005871"/>
    <w:rsid w:val="0000617F"/>
    <w:rsid w:val="00006D72"/>
    <w:rsid w:val="0000753B"/>
    <w:rsid w:val="00007715"/>
    <w:rsid w:val="00007DDC"/>
    <w:rsid w:val="000120A4"/>
    <w:rsid w:val="0001239B"/>
    <w:rsid w:val="00012DC1"/>
    <w:rsid w:val="00012E8A"/>
    <w:rsid w:val="00013298"/>
    <w:rsid w:val="00013B8C"/>
    <w:rsid w:val="00014DE8"/>
    <w:rsid w:val="000166EC"/>
    <w:rsid w:val="0001687E"/>
    <w:rsid w:val="00016E71"/>
    <w:rsid w:val="00016E97"/>
    <w:rsid w:val="00021E12"/>
    <w:rsid w:val="000226E1"/>
    <w:rsid w:val="00022EBB"/>
    <w:rsid w:val="000230B2"/>
    <w:rsid w:val="000231C5"/>
    <w:rsid w:val="000243DC"/>
    <w:rsid w:val="0002540D"/>
    <w:rsid w:val="000264BA"/>
    <w:rsid w:val="00026AD8"/>
    <w:rsid w:val="000272B2"/>
    <w:rsid w:val="00027467"/>
    <w:rsid w:val="000275D2"/>
    <w:rsid w:val="00027706"/>
    <w:rsid w:val="00027B78"/>
    <w:rsid w:val="0003050A"/>
    <w:rsid w:val="000306BF"/>
    <w:rsid w:val="000310DF"/>
    <w:rsid w:val="00032A18"/>
    <w:rsid w:val="00034949"/>
    <w:rsid w:val="000353D3"/>
    <w:rsid w:val="00035965"/>
    <w:rsid w:val="00037947"/>
    <w:rsid w:val="00041610"/>
    <w:rsid w:val="000418F0"/>
    <w:rsid w:val="00041B16"/>
    <w:rsid w:val="000421F6"/>
    <w:rsid w:val="0004234F"/>
    <w:rsid w:val="00042D19"/>
    <w:rsid w:val="00042F59"/>
    <w:rsid w:val="000446E2"/>
    <w:rsid w:val="00044830"/>
    <w:rsid w:val="00045803"/>
    <w:rsid w:val="0004792E"/>
    <w:rsid w:val="000479D2"/>
    <w:rsid w:val="00050B37"/>
    <w:rsid w:val="00050B80"/>
    <w:rsid w:val="00052B9F"/>
    <w:rsid w:val="000534ED"/>
    <w:rsid w:val="00053B84"/>
    <w:rsid w:val="000550C2"/>
    <w:rsid w:val="00056E4A"/>
    <w:rsid w:val="00057B85"/>
    <w:rsid w:val="00060E05"/>
    <w:rsid w:val="00061EE9"/>
    <w:rsid w:val="0006311E"/>
    <w:rsid w:val="0006614F"/>
    <w:rsid w:val="00066FF1"/>
    <w:rsid w:val="000703AA"/>
    <w:rsid w:val="00070E40"/>
    <w:rsid w:val="0007153B"/>
    <w:rsid w:val="00071981"/>
    <w:rsid w:val="00071C61"/>
    <w:rsid w:val="00072158"/>
    <w:rsid w:val="00073DD4"/>
    <w:rsid w:val="00074109"/>
    <w:rsid w:val="0007469A"/>
    <w:rsid w:val="000748D4"/>
    <w:rsid w:val="0007566B"/>
    <w:rsid w:val="0007653D"/>
    <w:rsid w:val="00077580"/>
    <w:rsid w:val="000800AD"/>
    <w:rsid w:val="0008037B"/>
    <w:rsid w:val="00080537"/>
    <w:rsid w:val="000812D0"/>
    <w:rsid w:val="00081901"/>
    <w:rsid w:val="000821B3"/>
    <w:rsid w:val="00083644"/>
    <w:rsid w:val="00083C8B"/>
    <w:rsid w:val="00086143"/>
    <w:rsid w:val="000863AA"/>
    <w:rsid w:val="00086571"/>
    <w:rsid w:val="000867D7"/>
    <w:rsid w:val="0008793E"/>
    <w:rsid w:val="00087C6B"/>
    <w:rsid w:val="00092BB8"/>
    <w:rsid w:val="00092C94"/>
    <w:rsid w:val="00092E0D"/>
    <w:rsid w:val="00093233"/>
    <w:rsid w:val="00093597"/>
    <w:rsid w:val="00093A4A"/>
    <w:rsid w:val="000942C8"/>
    <w:rsid w:val="000953B0"/>
    <w:rsid w:val="000956C3"/>
    <w:rsid w:val="000A0263"/>
    <w:rsid w:val="000A04CA"/>
    <w:rsid w:val="000A10CD"/>
    <w:rsid w:val="000A110D"/>
    <w:rsid w:val="000A1CBA"/>
    <w:rsid w:val="000A2533"/>
    <w:rsid w:val="000A2AB9"/>
    <w:rsid w:val="000A34BB"/>
    <w:rsid w:val="000A39EC"/>
    <w:rsid w:val="000A3DBB"/>
    <w:rsid w:val="000A4162"/>
    <w:rsid w:val="000A4C57"/>
    <w:rsid w:val="000A4D6D"/>
    <w:rsid w:val="000A4E11"/>
    <w:rsid w:val="000A7898"/>
    <w:rsid w:val="000A7E40"/>
    <w:rsid w:val="000B0741"/>
    <w:rsid w:val="000B07C7"/>
    <w:rsid w:val="000B2179"/>
    <w:rsid w:val="000B4CBE"/>
    <w:rsid w:val="000B5E01"/>
    <w:rsid w:val="000B6847"/>
    <w:rsid w:val="000C0C36"/>
    <w:rsid w:val="000C1056"/>
    <w:rsid w:val="000C2898"/>
    <w:rsid w:val="000C2B50"/>
    <w:rsid w:val="000C2B9B"/>
    <w:rsid w:val="000C2BF8"/>
    <w:rsid w:val="000C3CD6"/>
    <w:rsid w:val="000C53B9"/>
    <w:rsid w:val="000C53F6"/>
    <w:rsid w:val="000C57B3"/>
    <w:rsid w:val="000C5806"/>
    <w:rsid w:val="000C5EA1"/>
    <w:rsid w:val="000C6C08"/>
    <w:rsid w:val="000C7136"/>
    <w:rsid w:val="000C7C27"/>
    <w:rsid w:val="000D0593"/>
    <w:rsid w:val="000D0BDF"/>
    <w:rsid w:val="000D19C7"/>
    <w:rsid w:val="000D2106"/>
    <w:rsid w:val="000D3355"/>
    <w:rsid w:val="000D3ADB"/>
    <w:rsid w:val="000D3BB6"/>
    <w:rsid w:val="000D3CF3"/>
    <w:rsid w:val="000D44A5"/>
    <w:rsid w:val="000D5420"/>
    <w:rsid w:val="000D54C6"/>
    <w:rsid w:val="000D55E7"/>
    <w:rsid w:val="000D5BAF"/>
    <w:rsid w:val="000D60DE"/>
    <w:rsid w:val="000D7615"/>
    <w:rsid w:val="000E11B2"/>
    <w:rsid w:val="000E1446"/>
    <w:rsid w:val="000E2027"/>
    <w:rsid w:val="000E4F04"/>
    <w:rsid w:val="000E5103"/>
    <w:rsid w:val="000E5A49"/>
    <w:rsid w:val="000E758F"/>
    <w:rsid w:val="000E7C4A"/>
    <w:rsid w:val="000F146D"/>
    <w:rsid w:val="000F3045"/>
    <w:rsid w:val="000F363F"/>
    <w:rsid w:val="000F3744"/>
    <w:rsid w:val="000F3939"/>
    <w:rsid w:val="000F41B3"/>
    <w:rsid w:val="000F4572"/>
    <w:rsid w:val="000F536D"/>
    <w:rsid w:val="000F706F"/>
    <w:rsid w:val="000F7876"/>
    <w:rsid w:val="000F7AC2"/>
    <w:rsid w:val="00100107"/>
    <w:rsid w:val="00100119"/>
    <w:rsid w:val="0010040E"/>
    <w:rsid w:val="0010060B"/>
    <w:rsid w:val="00100C89"/>
    <w:rsid w:val="001011A6"/>
    <w:rsid w:val="00101B9F"/>
    <w:rsid w:val="00101F62"/>
    <w:rsid w:val="00102197"/>
    <w:rsid w:val="0010254A"/>
    <w:rsid w:val="00103EAA"/>
    <w:rsid w:val="00105952"/>
    <w:rsid w:val="001062EA"/>
    <w:rsid w:val="00106616"/>
    <w:rsid w:val="00107516"/>
    <w:rsid w:val="00107C77"/>
    <w:rsid w:val="00107FB8"/>
    <w:rsid w:val="001104E0"/>
    <w:rsid w:val="00110D87"/>
    <w:rsid w:val="0011147D"/>
    <w:rsid w:val="00111EE5"/>
    <w:rsid w:val="00112BDD"/>
    <w:rsid w:val="00113337"/>
    <w:rsid w:val="001144B8"/>
    <w:rsid w:val="001157AB"/>
    <w:rsid w:val="00116DE4"/>
    <w:rsid w:val="0012074D"/>
    <w:rsid w:val="00120BB8"/>
    <w:rsid w:val="00121715"/>
    <w:rsid w:val="00121A57"/>
    <w:rsid w:val="00121DA9"/>
    <w:rsid w:val="00123A89"/>
    <w:rsid w:val="001244D4"/>
    <w:rsid w:val="00124B83"/>
    <w:rsid w:val="00124FC6"/>
    <w:rsid w:val="001252A5"/>
    <w:rsid w:val="00125958"/>
    <w:rsid w:val="00125C35"/>
    <w:rsid w:val="00126ADF"/>
    <w:rsid w:val="00127005"/>
    <w:rsid w:val="0012737C"/>
    <w:rsid w:val="001306FD"/>
    <w:rsid w:val="00131CBF"/>
    <w:rsid w:val="00133500"/>
    <w:rsid w:val="00133562"/>
    <w:rsid w:val="00134F83"/>
    <w:rsid w:val="001353E8"/>
    <w:rsid w:val="00135985"/>
    <w:rsid w:val="001361E6"/>
    <w:rsid w:val="00136A58"/>
    <w:rsid w:val="001376DD"/>
    <w:rsid w:val="00137F97"/>
    <w:rsid w:val="0014054A"/>
    <w:rsid w:val="00141360"/>
    <w:rsid w:val="0014246C"/>
    <w:rsid w:val="001441B1"/>
    <w:rsid w:val="00144442"/>
    <w:rsid w:val="00144E45"/>
    <w:rsid w:val="0014506F"/>
    <w:rsid w:val="001454C9"/>
    <w:rsid w:val="001459D3"/>
    <w:rsid w:val="001465EC"/>
    <w:rsid w:val="00147085"/>
    <w:rsid w:val="00150442"/>
    <w:rsid w:val="0015286A"/>
    <w:rsid w:val="001534BB"/>
    <w:rsid w:val="001538B2"/>
    <w:rsid w:val="00157C7A"/>
    <w:rsid w:val="00157E15"/>
    <w:rsid w:val="001602C5"/>
    <w:rsid w:val="001606E1"/>
    <w:rsid w:val="001610AA"/>
    <w:rsid w:val="001615CA"/>
    <w:rsid w:val="00161869"/>
    <w:rsid w:val="00162403"/>
    <w:rsid w:val="0016267F"/>
    <w:rsid w:val="001627E9"/>
    <w:rsid w:val="00162945"/>
    <w:rsid w:val="00163676"/>
    <w:rsid w:val="00163E0E"/>
    <w:rsid w:val="001643FE"/>
    <w:rsid w:val="00164561"/>
    <w:rsid w:val="00165479"/>
    <w:rsid w:val="00166A77"/>
    <w:rsid w:val="00166E79"/>
    <w:rsid w:val="00166EE2"/>
    <w:rsid w:val="001676DE"/>
    <w:rsid w:val="001677E6"/>
    <w:rsid w:val="0016790F"/>
    <w:rsid w:val="00167EE1"/>
    <w:rsid w:val="00171AE1"/>
    <w:rsid w:val="0017282E"/>
    <w:rsid w:val="00172AB3"/>
    <w:rsid w:val="00173011"/>
    <w:rsid w:val="001731D9"/>
    <w:rsid w:val="001735C0"/>
    <w:rsid w:val="001737ED"/>
    <w:rsid w:val="00173A31"/>
    <w:rsid w:val="00173FEF"/>
    <w:rsid w:val="0017412F"/>
    <w:rsid w:val="00175B47"/>
    <w:rsid w:val="00176D31"/>
    <w:rsid w:val="001778F8"/>
    <w:rsid w:val="0018366F"/>
    <w:rsid w:val="00183945"/>
    <w:rsid w:val="001846FE"/>
    <w:rsid w:val="001850C6"/>
    <w:rsid w:val="001858E9"/>
    <w:rsid w:val="001866EA"/>
    <w:rsid w:val="00190077"/>
    <w:rsid w:val="001910FE"/>
    <w:rsid w:val="00191580"/>
    <w:rsid w:val="0019196B"/>
    <w:rsid w:val="001919D0"/>
    <w:rsid w:val="0019365C"/>
    <w:rsid w:val="00193918"/>
    <w:rsid w:val="0019498C"/>
    <w:rsid w:val="00194B36"/>
    <w:rsid w:val="00194B4E"/>
    <w:rsid w:val="00194F38"/>
    <w:rsid w:val="0019537C"/>
    <w:rsid w:val="001953B8"/>
    <w:rsid w:val="00195A77"/>
    <w:rsid w:val="00195F69"/>
    <w:rsid w:val="001A122B"/>
    <w:rsid w:val="001A200B"/>
    <w:rsid w:val="001A20A8"/>
    <w:rsid w:val="001A22C6"/>
    <w:rsid w:val="001A32AA"/>
    <w:rsid w:val="001A525E"/>
    <w:rsid w:val="001A6A8E"/>
    <w:rsid w:val="001A6B36"/>
    <w:rsid w:val="001A73B0"/>
    <w:rsid w:val="001A7512"/>
    <w:rsid w:val="001A7AC8"/>
    <w:rsid w:val="001A7F98"/>
    <w:rsid w:val="001B0159"/>
    <w:rsid w:val="001B0439"/>
    <w:rsid w:val="001B0D12"/>
    <w:rsid w:val="001B1558"/>
    <w:rsid w:val="001B178D"/>
    <w:rsid w:val="001B1D31"/>
    <w:rsid w:val="001B26E6"/>
    <w:rsid w:val="001B5F6A"/>
    <w:rsid w:val="001B6C0F"/>
    <w:rsid w:val="001B77D8"/>
    <w:rsid w:val="001C1104"/>
    <w:rsid w:val="001C12FD"/>
    <w:rsid w:val="001C1473"/>
    <w:rsid w:val="001C16EC"/>
    <w:rsid w:val="001C1D54"/>
    <w:rsid w:val="001C28E0"/>
    <w:rsid w:val="001C2904"/>
    <w:rsid w:val="001C2C84"/>
    <w:rsid w:val="001C2D73"/>
    <w:rsid w:val="001C4ABC"/>
    <w:rsid w:val="001C7A1D"/>
    <w:rsid w:val="001C7AD9"/>
    <w:rsid w:val="001C7D68"/>
    <w:rsid w:val="001C7E64"/>
    <w:rsid w:val="001D07F6"/>
    <w:rsid w:val="001D15E0"/>
    <w:rsid w:val="001D2036"/>
    <w:rsid w:val="001D21C1"/>
    <w:rsid w:val="001D30A3"/>
    <w:rsid w:val="001D3D76"/>
    <w:rsid w:val="001D48C0"/>
    <w:rsid w:val="001D4B0C"/>
    <w:rsid w:val="001D5417"/>
    <w:rsid w:val="001D5B9C"/>
    <w:rsid w:val="001D74A8"/>
    <w:rsid w:val="001D74E9"/>
    <w:rsid w:val="001D7575"/>
    <w:rsid w:val="001D7975"/>
    <w:rsid w:val="001D79A2"/>
    <w:rsid w:val="001E0219"/>
    <w:rsid w:val="001E0E3A"/>
    <w:rsid w:val="001E1A7B"/>
    <w:rsid w:val="001E34FE"/>
    <w:rsid w:val="001E466A"/>
    <w:rsid w:val="001E4E68"/>
    <w:rsid w:val="001E5BE4"/>
    <w:rsid w:val="001E5D4A"/>
    <w:rsid w:val="001E5E4A"/>
    <w:rsid w:val="001E6A51"/>
    <w:rsid w:val="001E7A71"/>
    <w:rsid w:val="001F2AFE"/>
    <w:rsid w:val="001F30D8"/>
    <w:rsid w:val="001F531A"/>
    <w:rsid w:val="001F57B3"/>
    <w:rsid w:val="001F5824"/>
    <w:rsid w:val="001F6E80"/>
    <w:rsid w:val="001F7764"/>
    <w:rsid w:val="001F7769"/>
    <w:rsid w:val="002034B4"/>
    <w:rsid w:val="00203E89"/>
    <w:rsid w:val="00204783"/>
    <w:rsid w:val="0020621F"/>
    <w:rsid w:val="0020650E"/>
    <w:rsid w:val="002065D4"/>
    <w:rsid w:val="002076EE"/>
    <w:rsid w:val="0020781E"/>
    <w:rsid w:val="00207893"/>
    <w:rsid w:val="00210330"/>
    <w:rsid w:val="00210697"/>
    <w:rsid w:val="002108F7"/>
    <w:rsid w:val="00210C02"/>
    <w:rsid w:val="00210DDD"/>
    <w:rsid w:val="002113FE"/>
    <w:rsid w:val="00211E5A"/>
    <w:rsid w:val="0021235E"/>
    <w:rsid w:val="002128A5"/>
    <w:rsid w:val="0021312D"/>
    <w:rsid w:val="00213B8B"/>
    <w:rsid w:val="002155DC"/>
    <w:rsid w:val="00216736"/>
    <w:rsid w:val="0022049D"/>
    <w:rsid w:val="00222030"/>
    <w:rsid w:val="00222850"/>
    <w:rsid w:val="00224048"/>
    <w:rsid w:val="0022415B"/>
    <w:rsid w:val="0022446B"/>
    <w:rsid w:val="00224D3A"/>
    <w:rsid w:val="0022507E"/>
    <w:rsid w:val="0022556B"/>
    <w:rsid w:val="00225726"/>
    <w:rsid w:val="00227CC7"/>
    <w:rsid w:val="0023090A"/>
    <w:rsid w:val="00230964"/>
    <w:rsid w:val="00231C86"/>
    <w:rsid w:val="00231D26"/>
    <w:rsid w:val="002322BB"/>
    <w:rsid w:val="00232614"/>
    <w:rsid w:val="00233C1E"/>
    <w:rsid w:val="0023512D"/>
    <w:rsid w:val="00235A57"/>
    <w:rsid w:val="00235E41"/>
    <w:rsid w:val="00235E69"/>
    <w:rsid w:val="002363A8"/>
    <w:rsid w:val="002377BA"/>
    <w:rsid w:val="0023787F"/>
    <w:rsid w:val="002407FA"/>
    <w:rsid w:val="00241800"/>
    <w:rsid w:val="0024200C"/>
    <w:rsid w:val="00242B5F"/>
    <w:rsid w:val="00243805"/>
    <w:rsid w:val="002442AD"/>
    <w:rsid w:val="00244769"/>
    <w:rsid w:val="0024518D"/>
    <w:rsid w:val="0024528A"/>
    <w:rsid w:val="002457BE"/>
    <w:rsid w:val="002457D6"/>
    <w:rsid w:val="00246543"/>
    <w:rsid w:val="00247220"/>
    <w:rsid w:val="00247B28"/>
    <w:rsid w:val="00247B8C"/>
    <w:rsid w:val="00250533"/>
    <w:rsid w:val="00250767"/>
    <w:rsid w:val="00250D53"/>
    <w:rsid w:val="0025246D"/>
    <w:rsid w:val="00252B4E"/>
    <w:rsid w:val="002537AD"/>
    <w:rsid w:val="00254B4A"/>
    <w:rsid w:val="00254ED4"/>
    <w:rsid w:val="0025640A"/>
    <w:rsid w:val="002564C9"/>
    <w:rsid w:val="00256AB6"/>
    <w:rsid w:val="00256E3B"/>
    <w:rsid w:val="00257812"/>
    <w:rsid w:val="0026006A"/>
    <w:rsid w:val="00260C8B"/>
    <w:rsid w:val="00261569"/>
    <w:rsid w:val="00261E17"/>
    <w:rsid w:val="00262651"/>
    <w:rsid w:val="002629AF"/>
    <w:rsid w:val="00263316"/>
    <w:rsid w:val="002638A9"/>
    <w:rsid w:val="00263C3D"/>
    <w:rsid w:val="0026530E"/>
    <w:rsid w:val="00271B75"/>
    <w:rsid w:val="00271DA6"/>
    <w:rsid w:val="00272393"/>
    <w:rsid w:val="002729D0"/>
    <w:rsid w:val="00272A9F"/>
    <w:rsid w:val="00272BC1"/>
    <w:rsid w:val="00272CC2"/>
    <w:rsid w:val="00273061"/>
    <w:rsid w:val="00273807"/>
    <w:rsid w:val="00274960"/>
    <w:rsid w:val="00274A97"/>
    <w:rsid w:val="00274BC6"/>
    <w:rsid w:val="002753F2"/>
    <w:rsid w:val="002757A9"/>
    <w:rsid w:val="002764CD"/>
    <w:rsid w:val="0027696F"/>
    <w:rsid w:val="00276DDC"/>
    <w:rsid w:val="00276FCC"/>
    <w:rsid w:val="002778ED"/>
    <w:rsid w:val="00277BF1"/>
    <w:rsid w:val="002803EC"/>
    <w:rsid w:val="00281272"/>
    <w:rsid w:val="0028212E"/>
    <w:rsid w:val="0028236E"/>
    <w:rsid w:val="0028304C"/>
    <w:rsid w:val="002834A4"/>
    <w:rsid w:val="002840A1"/>
    <w:rsid w:val="0028469A"/>
    <w:rsid w:val="00284CD8"/>
    <w:rsid w:val="00286528"/>
    <w:rsid w:val="00287677"/>
    <w:rsid w:val="0028784D"/>
    <w:rsid w:val="00287CC1"/>
    <w:rsid w:val="00291E48"/>
    <w:rsid w:val="0029215D"/>
    <w:rsid w:val="00292167"/>
    <w:rsid w:val="00292F28"/>
    <w:rsid w:val="002938BB"/>
    <w:rsid w:val="002939F0"/>
    <w:rsid w:val="00295189"/>
    <w:rsid w:val="0029574F"/>
    <w:rsid w:val="00295CF1"/>
    <w:rsid w:val="00297123"/>
    <w:rsid w:val="002A03CD"/>
    <w:rsid w:val="002A1664"/>
    <w:rsid w:val="002A2210"/>
    <w:rsid w:val="002A2F30"/>
    <w:rsid w:val="002A3498"/>
    <w:rsid w:val="002A352B"/>
    <w:rsid w:val="002A35DE"/>
    <w:rsid w:val="002A36C3"/>
    <w:rsid w:val="002A43E0"/>
    <w:rsid w:val="002A4625"/>
    <w:rsid w:val="002A4CD5"/>
    <w:rsid w:val="002A56A1"/>
    <w:rsid w:val="002A64D4"/>
    <w:rsid w:val="002A771F"/>
    <w:rsid w:val="002A7917"/>
    <w:rsid w:val="002A7B0F"/>
    <w:rsid w:val="002B0C76"/>
    <w:rsid w:val="002B1B6B"/>
    <w:rsid w:val="002B205B"/>
    <w:rsid w:val="002B26B9"/>
    <w:rsid w:val="002B27C4"/>
    <w:rsid w:val="002B3413"/>
    <w:rsid w:val="002B4CB7"/>
    <w:rsid w:val="002B5B14"/>
    <w:rsid w:val="002C0900"/>
    <w:rsid w:val="002C1568"/>
    <w:rsid w:val="002C185E"/>
    <w:rsid w:val="002C4C3E"/>
    <w:rsid w:val="002C4E34"/>
    <w:rsid w:val="002C53EF"/>
    <w:rsid w:val="002C57A3"/>
    <w:rsid w:val="002D4687"/>
    <w:rsid w:val="002D4AE0"/>
    <w:rsid w:val="002D4E74"/>
    <w:rsid w:val="002D5937"/>
    <w:rsid w:val="002D59B6"/>
    <w:rsid w:val="002D6415"/>
    <w:rsid w:val="002D7D19"/>
    <w:rsid w:val="002E18AA"/>
    <w:rsid w:val="002E1C03"/>
    <w:rsid w:val="002E292D"/>
    <w:rsid w:val="002E2D66"/>
    <w:rsid w:val="002E32DE"/>
    <w:rsid w:val="002E3B52"/>
    <w:rsid w:val="002E5162"/>
    <w:rsid w:val="002E5622"/>
    <w:rsid w:val="002E5A96"/>
    <w:rsid w:val="002E5CC3"/>
    <w:rsid w:val="002E618A"/>
    <w:rsid w:val="002E7BDF"/>
    <w:rsid w:val="002E7C3A"/>
    <w:rsid w:val="002F08DA"/>
    <w:rsid w:val="002F0FAA"/>
    <w:rsid w:val="002F1937"/>
    <w:rsid w:val="002F3291"/>
    <w:rsid w:val="002F3AD5"/>
    <w:rsid w:val="002F400E"/>
    <w:rsid w:val="002F562E"/>
    <w:rsid w:val="002F6B8B"/>
    <w:rsid w:val="00300C15"/>
    <w:rsid w:val="0030251A"/>
    <w:rsid w:val="003027F2"/>
    <w:rsid w:val="00303388"/>
    <w:rsid w:val="00303934"/>
    <w:rsid w:val="00303EA9"/>
    <w:rsid w:val="003046CF"/>
    <w:rsid w:val="00305DF0"/>
    <w:rsid w:val="00305F7B"/>
    <w:rsid w:val="00306207"/>
    <w:rsid w:val="00311AED"/>
    <w:rsid w:val="00312ABA"/>
    <w:rsid w:val="00312D01"/>
    <w:rsid w:val="00313801"/>
    <w:rsid w:val="003155B7"/>
    <w:rsid w:val="00315898"/>
    <w:rsid w:val="00315EA3"/>
    <w:rsid w:val="00317A77"/>
    <w:rsid w:val="00317C4D"/>
    <w:rsid w:val="00317E56"/>
    <w:rsid w:val="00320A71"/>
    <w:rsid w:val="00321472"/>
    <w:rsid w:val="00321BD8"/>
    <w:rsid w:val="003229A7"/>
    <w:rsid w:val="003230BD"/>
    <w:rsid w:val="00324368"/>
    <w:rsid w:val="003262BD"/>
    <w:rsid w:val="003301F0"/>
    <w:rsid w:val="0033097F"/>
    <w:rsid w:val="00330B9E"/>
    <w:rsid w:val="00330DBF"/>
    <w:rsid w:val="0033159A"/>
    <w:rsid w:val="0033173D"/>
    <w:rsid w:val="00332EF2"/>
    <w:rsid w:val="00333DF1"/>
    <w:rsid w:val="00334045"/>
    <w:rsid w:val="0033441B"/>
    <w:rsid w:val="003363F5"/>
    <w:rsid w:val="003364B3"/>
    <w:rsid w:val="00336579"/>
    <w:rsid w:val="00336D08"/>
    <w:rsid w:val="0034294B"/>
    <w:rsid w:val="00342F5A"/>
    <w:rsid w:val="00345905"/>
    <w:rsid w:val="00345AF8"/>
    <w:rsid w:val="003464F0"/>
    <w:rsid w:val="00347F24"/>
    <w:rsid w:val="0035019A"/>
    <w:rsid w:val="00350921"/>
    <w:rsid w:val="00350FF4"/>
    <w:rsid w:val="00352752"/>
    <w:rsid w:val="00353749"/>
    <w:rsid w:val="0035478B"/>
    <w:rsid w:val="00354AF0"/>
    <w:rsid w:val="00355031"/>
    <w:rsid w:val="003559D6"/>
    <w:rsid w:val="003569D6"/>
    <w:rsid w:val="003610A9"/>
    <w:rsid w:val="00361600"/>
    <w:rsid w:val="00362404"/>
    <w:rsid w:val="00362EE3"/>
    <w:rsid w:val="00363CBE"/>
    <w:rsid w:val="003669BA"/>
    <w:rsid w:val="0036753D"/>
    <w:rsid w:val="00367DE7"/>
    <w:rsid w:val="00371659"/>
    <w:rsid w:val="003716F9"/>
    <w:rsid w:val="00371998"/>
    <w:rsid w:val="00371B25"/>
    <w:rsid w:val="003733C0"/>
    <w:rsid w:val="00375562"/>
    <w:rsid w:val="003766B3"/>
    <w:rsid w:val="00376B51"/>
    <w:rsid w:val="00377B6E"/>
    <w:rsid w:val="003812DB"/>
    <w:rsid w:val="00381B2F"/>
    <w:rsid w:val="00381C78"/>
    <w:rsid w:val="00383566"/>
    <w:rsid w:val="00391494"/>
    <w:rsid w:val="0039153B"/>
    <w:rsid w:val="003925F0"/>
    <w:rsid w:val="00393569"/>
    <w:rsid w:val="00394EBC"/>
    <w:rsid w:val="003967DE"/>
    <w:rsid w:val="00396A7F"/>
    <w:rsid w:val="00396E51"/>
    <w:rsid w:val="00396E98"/>
    <w:rsid w:val="0039757D"/>
    <w:rsid w:val="00397BF4"/>
    <w:rsid w:val="00397BFC"/>
    <w:rsid w:val="003A029D"/>
    <w:rsid w:val="003A1C3F"/>
    <w:rsid w:val="003A2F36"/>
    <w:rsid w:val="003A385F"/>
    <w:rsid w:val="003A5407"/>
    <w:rsid w:val="003A557D"/>
    <w:rsid w:val="003A5857"/>
    <w:rsid w:val="003A5C18"/>
    <w:rsid w:val="003A5DFA"/>
    <w:rsid w:val="003A666D"/>
    <w:rsid w:val="003A7630"/>
    <w:rsid w:val="003B04D5"/>
    <w:rsid w:val="003B2674"/>
    <w:rsid w:val="003B2E38"/>
    <w:rsid w:val="003B319D"/>
    <w:rsid w:val="003B3336"/>
    <w:rsid w:val="003B3776"/>
    <w:rsid w:val="003B3AAA"/>
    <w:rsid w:val="003B40B1"/>
    <w:rsid w:val="003B4286"/>
    <w:rsid w:val="003B4D01"/>
    <w:rsid w:val="003B50CE"/>
    <w:rsid w:val="003B54A0"/>
    <w:rsid w:val="003B660C"/>
    <w:rsid w:val="003B6A60"/>
    <w:rsid w:val="003B7DA0"/>
    <w:rsid w:val="003C1751"/>
    <w:rsid w:val="003C2CA6"/>
    <w:rsid w:val="003C397C"/>
    <w:rsid w:val="003C39E4"/>
    <w:rsid w:val="003C3D09"/>
    <w:rsid w:val="003C3D4E"/>
    <w:rsid w:val="003C5C99"/>
    <w:rsid w:val="003C70C8"/>
    <w:rsid w:val="003D003A"/>
    <w:rsid w:val="003D14C4"/>
    <w:rsid w:val="003D2BDE"/>
    <w:rsid w:val="003D5B5C"/>
    <w:rsid w:val="003D5E1D"/>
    <w:rsid w:val="003D64C5"/>
    <w:rsid w:val="003D7A4A"/>
    <w:rsid w:val="003D7BDD"/>
    <w:rsid w:val="003D7CE5"/>
    <w:rsid w:val="003D7DC6"/>
    <w:rsid w:val="003E029F"/>
    <w:rsid w:val="003E0319"/>
    <w:rsid w:val="003E0A90"/>
    <w:rsid w:val="003E0EE9"/>
    <w:rsid w:val="003E19C4"/>
    <w:rsid w:val="003E402D"/>
    <w:rsid w:val="003E43FC"/>
    <w:rsid w:val="003E4586"/>
    <w:rsid w:val="003E5C6C"/>
    <w:rsid w:val="003E619B"/>
    <w:rsid w:val="003E65F0"/>
    <w:rsid w:val="003F0A0D"/>
    <w:rsid w:val="003F1987"/>
    <w:rsid w:val="003F1D4A"/>
    <w:rsid w:val="003F2371"/>
    <w:rsid w:val="003F362A"/>
    <w:rsid w:val="003F42FF"/>
    <w:rsid w:val="003F47A4"/>
    <w:rsid w:val="003F4C0B"/>
    <w:rsid w:val="003F564B"/>
    <w:rsid w:val="003F60E8"/>
    <w:rsid w:val="003F68FC"/>
    <w:rsid w:val="003F6CEE"/>
    <w:rsid w:val="003F77B0"/>
    <w:rsid w:val="003F7D3B"/>
    <w:rsid w:val="003F7FCD"/>
    <w:rsid w:val="00400DB9"/>
    <w:rsid w:val="004015C6"/>
    <w:rsid w:val="00401607"/>
    <w:rsid w:val="00401B52"/>
    <w:rsid w:val="00401FF7"/>
    <w:rsid w:val="00402D86"/>
    <w:rsid w:val="00403489"/>
    <w:rsid w:val="00403716"/>
    <w:rsid w:val="00403A22"/>
    <w:rsid w:val="00404F6E"/>
    <w:rsid w:val="004051C8"/>
    <w:rsid w:val="0040650D"/>
    <w:rsid w:val="00406CEC"/>
    <w:rsid w:val="004102F4"/>
    <w:rsid w:val="0041045D"/>
    <w:rsid w:val="00410748"/>
    <w:rsid w:val="0041161D"/>
    <w:rsid w:val="004127A1"/>
    <w:rsid w:val="00412CEE"/>
    <w:rsid w:val="00413818"/>
    <w:rsid w:val="0041497B"/>
    <w:rsid w:val="00415C19"/>
    <w:rsid w:val="00415D1D"/>
    <w:rsid w:val="00416FD9"/>
    <w:rsid w:val="00417545"/>
    <w:rsid w:val="00417DA2"/>
    <w:rsid w:val="004203A3"/>
    <w:rsid w:val="004213ED"/>
    <w:rsid w:val="00422DED"/>
    <w:rsid w:val="00423980"/>
    <w:rsid w:val="004242B3"/>
    <w:rsid w:val="00424851"/>
    <w:rsid w:val="00424B09"/>
    <w:rsid w:val="00426D3A"/>
    <w:rsid w:val="004274CB"/>
    <w:rsid w:val="00430362"/>
    <w:rsid w:val="0043221C"/>
    <w:rsid w:val="00432B3A"/>
    <w:rsid w:val="00433295"/>
    <w:rsid w:val="004342AE"/>
    <w:rsid w:val="0043442C"/>
    <w:rsid w:val="00434516"/>
    <w:rsid w:val="004354B4"/>
    <w:rsid w:val="0043603A"/>
    <w:rsid w:val="004369F0"/>
    <w:rsid w:val="004370D9"/>
    <w:rsid w:val="00437765"/>
    <w:rsid w:val="00442028"/>
    <w:rsid w:val="0044243F"/>
    <w:rsid w:val="00442A84"/>
    <w:rsid w:val="00442BC1"/>
    <w:rsid w:val="00444098"/>
    <w:rsid w:val="00444671"/>
    <w:rsid w:val="0044488C"/>
    <w:rsid w:val="004455B3"/>
    <w:rsid w:val="0045019C"/>
    <w:rsid w:val="00451603"/>
    <w:rsid w:val="004518EC"/>
    <w:rsid w:val="00451CDF"/>
    <w:rsid w:val="00452C2A"/>
    <w:rsid w:val="00453685"/>
    <w:rsid w:val="00454199"/>
    <w:rsid w:val="00455476"/>
    <w:rsid w:val="00455F6B"/>
    <w:rsid w:val="00457581"/>
    <w:rsid w:val="00460846"/>
    <w:rsid w:val="0046159E"/>
    <w:rsid w:val="00461BAD"/>
    <w:rsid w:val="00461FB9"/>
    <w:rsid w:val="00462439"/>
    <w:rsid w:val="00462B2C"/>
    <w:rsid w:val="004634A0"/>
    <w:rsid w:val="00463A82"/>
    <w:rsid w:val="00464A1B"/>
    <w:rsid w:val="00465446"/>
    <w:rsid w:val="00465B3D"/>
    <w:rsid w:val="00467605"/>
    <w:rsid w:val="00467C9A"/>
    <w:rsid w:val="00467FFE"/>
    <w:rsid w:val="0047033A"/>
    <w:rsid w:val="0047053A"/>
    <w:rsid w:val="00470BF8"/>
    <w:rsid w:val="00470ED0"/>
    <w:rsid w:val="00471B99"/>
    <w:rsid w:val="0047259B"/>
    <w:rsid w:val="00472753"/>
    <w:rsid w:val="004727E6"/>
    <w:rsid w:val="00472990"/>
    <w:rsid w:val="00472F15"/>
    <w:rsid w:val="00473739"/>
    <w:rsid w:val="004744EE"/>
    <w:rsid w:val="0047550A"/>
    <w:rsid w:val="00475B2B"/>
    <w:rsid w:val="00477383"/>
    <w:rsid w:val="00481EC1"/>
    <w:rsid w:val="00482386"/>
    <w:rsid w:val="0048330E"/>
    <w:rsid w:val="00483785"/>
    <w:rsid w:val="00483F5E"/>
    <w:rsid w:val="00484D9E"/>
    <w:rsid w:val="004853CB"/>
    <w:rsid w:val="00486704"/>
    <w:rsid w:val="0048772E"/>
    <w:rsid w:val="00487818"/>
    <w:rsid w:val="00487DEC"/>
    <w:rsid w:val="004902B8"/>
    <w:rsid w:val="00490FC1"/>
    <w:rsid w:val="004910D5"/>
    <w:rsid w:val="00494EDB"/>
    <w:rsid w:val="00495F87"/>
    <w:rsid w:val="0049614B"/>
    <w:rsid w:val="00496C37"/>
    <w:rsid w:val="0049705E"/>
    <w:rsid w:val="004A0C54"/>
    <w:rsid w:val="004A1E51"/>
    <w:rsid w:val="004A28B7"/>
    <w:rsid w:val="004A63B0"/>
    <w:rsid w:val="004A6DA0"/>
    <w:rsid w:val="004A6DFC"/>
    <w:rsid w:val="004A7412"/>
    <w:rsid w:val="004B01BC"/>
    <w:rsid w:val="004B12A2"/>
    <w:rsid w:val="004B14F1"/>
    <w:rsid w:val="004B267F"/>
    <w:rsid w:val="004B3E9B"/>
    <w:rsid w:val="004B3FF7"/>
    <w:rsid w:val="004B508E"/>
    <w:rsid w:val="004B6266"/>
    <w:rsid w:val="004B72A8"/>
    <w:rsid w:val="004B7501"/>
    <w:rsid w:val="004B7A87"/>
    <w:rsid w:val="004C016C"/>
    <w:rsid w:val="004C3A23"/>
    <w:rsid w:val="004C41C3"/>
    <w:rsid w:val="004C42E6"/>
    <w:rsid w:val="004C4628"/>
    <w:rsid w:val="004C4879"/>
    <w:rsid w:val="004C57AD"/>
    <w:rsid w:val="004C5F9A"/>
    <w:rsid w:val="004C64A2"/>
    <w:rsid w:val="004C6C6F"/>
    <w:rsid w:val="004C6F42"/>
    <w:rsid w:val="004D0F7A"/>
    <w:rsid w:val="004D1625"/>
    <w:rsid w:val="004D1A22"/>
    <w:rsid w:val="004D34A5"/>
    <w:rsid w:val="004D687A"/>
    <w:rsid w:val="004D71D4"/>
    <w:rsid w:val="004E27A3"/>
    <w:rsid w:val="004E3668"/>
    <w:rsid w:val="004E3D5C"/>
    <w:rsid w:val="004E4034"/>
    <w:rsid w:val="004E4A97"/>
    <w:rsid w:val="004E6089"/>
    <w:rsid w:val="004E6657"/>
    <w:rsid w:val="004E671D"/>
    <w:rsid w:val="004E7933"/>
    <w:rsid w:val="004E7A77"/>
    <w:rsid w:val="004F337A"/>
    <w:rsid w:val="004F4964"/>
    <w:rsid w:val="004F677A"/>
    <w:rsid w:val="004F6BD2"/>
    <w:rsid w:val="004F6D2A"/>
    <w:rsid w:val="004F6D6F"/>
    <w:rsid w:val="004F76E2"/>
    <w:rsid w:val="004F7DD0"/>
    <w:rsid w:val="0050083C"/>
    <w:rsid w:val="00500A4B"/>
    <w:rsid w:val="00502D73"/>
    <w:rsid w:val="00504EDD"/>
    <w:rsid w:val="00504F21"/>
    <w:rsid w:val="0050667A"/>
    <w:rsid w:val="0051034F"/>
    <w:rsid w:val="005104EF"/>
    <w:rsid w:val="00510900"/>
    <w:rsid w:val="00510A75"/>
    <w:rsid w:val="00510ED8"/>
    <w:rsid w:val="00511121"/>
    <w:rsid w:val="00512434"/>
    <w:rsid w:val="0051282C"/>
    <w:rsid w:val="00512EBE"/>
    <w:rsid w:val="00512F03"/>
    <w:rsid w:val="005138D4"/>
    <w:rsid w:val="00514848"/>
    <w:rsid w:val="005151DD"/>
    <w:rsid w:val="00516200"/>
    <w:rsid w:val="00516CA0"/>
    <w:rsid w:val="0051741E"/>
    <w:rsid w:val="00520525"/>
    <w:rsid w:val="005214F1"/>
    <w:rsid w:val="00521720"/>
    <w:rsid w:val="00521999"/>
    <w:rsid w:val="00521F13"/>
    <w:rsid w:val="0052253E"/>
    <w:rsid w:val="0052455C"/>
    <w:rsid w:val="00525702"/>
    <w:rsid w:val="00526C71"/>
    <w:rsid w:val="00527AA2"/>
    <w:rsid w:val="00527E6C"/>
    <w:rsid w:val="00531D71"/>
    <w:rsid w:val="00531E1D"/>
    <w:rsid w:val="00532D24"/>
    <w:rsid w:val="005330F9"/>
    <w:rsid w:val="00533466"/>
    <w:rsid w:val="00533ACF"/>
    <w:rsid w:val="00534091"/>
    <w:rsid w:val="00534D1E"/>
    <w:rsid w:val="005352D6"/>
    <w:rsid w:val="005357CC"/>
    <w:rsid w:val="00536162"/>
    <w:rsid w:val="0053626B"/>
    <w:rsid w:val="0053726C"/>
    <w:rsid w:val="00537C51"/>
    <w:rsid w:val="0054051B"/>
    <w:rsid w:val="00540901"/>
    <w:rsid w:val="00542CB6"/>
    <w:rsid w:val="00542E30"/>
    <w:rsid w:val="00544313"/>
    <w:rsid w:val="00544606"/>
    <w:rsid w:val="005463F5"/>
    <w:rsid w:val="0054674D"/>
    <w:rsid w:val="00546DA3"/>
    <w:rsid w:val="00546E0A"/>
    <w:rsid w:val="00547EEE"/>
    <w:rsid w:val="00550B68"/>
    <w:rsid w:val="0055168E"/>
    <w:rsid w:val="0055196C"/>
    <w:rsid w:val="00552AB0"/>
    <w:rsid w:val="00552FE6"/>
    <w:rsid w:val="0055303B"/>
    <w:rsid w:val="00553608"/>
    <w:rsid w:val="00553843"/>
    <w:rsid w:val="00553A3A"/>
    <w:rsid w:val="0055430D"/>
    <w:rsid w:val="005547C5"/>
    <w:rsid w:val="00554E2A"/>
    <w:rsid w:val="00555FE7"/>
    <w:rsid w:val="005570E9"/>
    <w:rsid w:val="00557F77"/>
    <w:rsid w:val="00561CCB"/>
    <w:rsid w:val="0056538B"/>
    <w:rsid w:val="00565FB4"/>
    <w:rsid w:val="00566DBB"/>
    <w:rsid w:val="00567501"/>
    <w:rsid w:val="00567815"/>
    <w:rsid w:val="00571474"/>
    <w:rsid w:val="00571AE9"/>
    <w:rsid w:val="005728B1"/>
    <w:rsid w:val="005731F3"/>
    <w:rsid w:val="00573AFB"/>
    <w:rsid w:val="005744EB"/>
    <w:rsid w:val="005749D1"/>
    <w:rsid w:val="00581333"/>
    <w:rsid w:val="005823E1"/>
    <w:rsid w:val="0058362D"/>
    <w:rsid w:val="00583FF1"/>
    <w:rsid w:val="00584840"/>
    <w:rsid w:val="00585858"/>
    <w:rsid w:val="00586610"/>
    <w:rsid w:val="00586E07"/>
    <w:rsid w:val="00587D6E"/>
    <w:rsid w:val="00590429"/>
    <w:rsid w:val="00590F8A"/>
    <w:rsid w:val="00592D91"/>
    <w:rsid w:val="00594AD0"/>
    <w:rsid w:val="00594DD1"/>
    <w:rsid w:val="00595230"/>
    <w:rsid w:val="00596205"/>
    <w:rsid w:val="00596537"/>
    <w:rsid w:val="00596A9A"/>
    <w:rsid w:val="00597FB2"/>
    <w:rsid w:val="005A05B2"/>
    <w:rsid w:val="005A05E5"/>
    <w:rsid w:val="005A0E97"/>
    <w:rsid w:val="005A1789"/>
    <w:rsid w:val="005A217B"/>
    <w:rsid w:val="005A3C91"/>
    <w:rsid w:val="005A4014"/>
    <w:rsid w:val="005A42AF"/>
    <w:rsid w:val="005A4343"/>
    <w:rsid w:val="005A51CD"/>
    <w:rsid w:val="005A62CF"/>
    <w:rsid w:val="005A7407"/>
    <w:rsid w:val="005B000D"/>
    <w:rsid w:val="005B1227"/>
    <w:rsid w:val="005B1972"/>
    <w:rsid w:val="005B1EA1"/>
    <w:rsid w:val="005B3BFD"/>
    <w:rsid w:val="005B3C17"/>
    <w:rsid w:val="005B3FA0"/>
    <w:rsid w:val="005B5CC9"/>
    <w:rsid w:val="005B6999"/>
    <w:rsid w:val="005C0C39"/>
    <w:rsid w:val="005C0F52"/>
    <w:rsid w:val="005C0FF4"/>
    <w:rsid w:val="005C16E7"/>
    <w:rsid w:val="005C1A3B"/>
    <w:rsid w:val="005C48B4"/>
    <w:rsid w:val="005C5485"/>
    <w:rsid w:val="005C5492"/>
    <w:rsid w:val="005D0140"/>
    <w:rsid w:val="005D27A2"/>
    <w:rsid w:val="005D2CCE"/>
    <w:rsid w:val="005D362C"/>
    <w:rsid w:val="005D36AF"/>
    <w:rsid w:val="005D3A74"/>
    <w:rsid w:val="005D427D"/>
    <w:rsid w:val="005D4FD1"/>
    <w:rsid w:val="005D521F"/>
    <w:rsid w:val="005D567A"/>
    <w:rsid w:val="005D6825"/>
    <w:rsid w:val="005D78B5"/>
    <w:rsid w:val="005E00E5"/>
    <w:rsid w:val="005E2533"/>
    <w:rsid w:val="005E2655"/>
    <w:rsid w:val="005E2CDD"/>
    <w:rsid w:val="005E382E"/>
    <w:rsid w:val="005E4911"/>
    <w:rsid w:val="005E4F6F"/>
    <w:rsid w:val="005E5443"/>
    <w:rsid w:val="005E546E"/>
    <w:rsid w:val="005E5759"/>
    <w:rsid w:val="005E6621"/>
    <w:rsid w:val="005E6C76"/>
    <w:rsid w:val="005E77CF"/>
    <w:rsid w:val="005F2254"/>
    <w:rsid w:val="005F2B67"/>
    <w:rsid w:val="005F2C4F"/>
    <w:rsid w:val="005F3FC1"/>
    <w:rsid w:val="005F514E"/>
    <w:rsid w:val="005F7B4E"/>
    <w:rsid w:val="005F7E1E"/>
    <w:rsid w:val="00601207"/>
    <w:rsid w:val="006014D4"/>
    <w:rsid w:val="00601599"/>
    <w:rsid w:val="006016C7"/>
    <w:rsid w:val="00601B8E"/>
    <w:rsid w:val="006025AB"/>
    <w:rsid w:val="00603E17"/>
    <w:rsid w:val="00604F1B"/>
    <w:rsid w:val="0060570F"/>
    <w:rsid w:val="00605862"/>
    <w:rsid w:val="00605988"/>
    <w:rsid w:val="00605B20"/>
    <w:rsid w:val="00610B1E"/>
    <w:rsid w:val="00612539"/>
    <w:rsid w:val="0061266F"/>
    <w:rsid w:val="00613BDF"/>
    <w:rsid w:val="00615567"/>
    <w:rsid w:val="0061572B"/>
    <w:rsid w:val="00616C6B"/>
    <w:rsid w:val="0061779E"/>
    <w:rsid w:val="00617D64"/>
    <w:rsid w:val="006211AF"/>
    <w:rsid w:val="00621EEF"/>
    <w:rsid w:val="006226B6"/>
    <w:rsid w:val="00622AFF"/>
    <w:rsid w:val="00623106"/>
    <w:rsid w:val="00624C9C"/>
    <w:rsid w:val="00624D35"/>
    <w:rsid w:val="0062574E"/>
    <w:rsid w:val="00625D32"/>
    <w:rsid w:val="00625D86"/>
    <w:rsid w:val="00626C42"/>
    <w:rsid w:val="00630AF1"/>
    <w:rsid w:val="00631933"/>
    <w:rsid w:val="0063195C"/>
    <w:rsid w:val="00634235"/>
    <w:rsid w:val="00636FDC"/>
    <w:rsid w:val="006378FA"/>
    <w:rsid w:val="00637D0A"/>
    <w:rsid w:val="006406A8"/>
    <w:rsid w:val="006413E9"/>
    <w:rsid w:val="006414C5"/>
    <w:rsid w:val="00642542"/>
    <w:rsid w:val="006440A6"/>
    <w:rsid w:val="00644ABC"/>
    <w:rsid w:val="00644E87"/>
    <w:rsid w:val="0064586D"/>
    <w:rsid w:val="006461B6"/>
    <w:rsid w:val="006461FE"/>
    <w:rsid w:val="00646E03"/>
    <w:rsid w:val="00646E39"/>
    <w:rsid w:val="006475B8"/>
    <w:rsid w:val="006475BE"/>
    <w:rsid w:val="00647998"/>
    <w:rsid w:val="00647A87"/>
    <w:rsid w:val="00650B91"/>
    <w:rsid w:val="00651142"/>
    <w:rsid w:val="00651E87"/>
    <w:rsid w:val="00652108"/>
    <w:rsid w:val="006523FC"/>
    <w:rsid w:val="00653060"/>
    <w:rsid w:val="00653AB5"/>
    <w:rsid w:val="00653F64"/>
    <w:rsid w:val="00655632"/>
    <w:rsid w:val="0065563E"/>
    <w:rsid w:val="00655CCE"/>
    <w:rsid w:val="00655D07"/>
    <w:rsid w:val="00656CF9"/>
    <w:rsid w:val="00657C4C"/>
    <w:rsid w:val="00657C8E"/>
    <w:rsid w:val="00660459"/>
    <w:rsid w:val="00660F96"/>
    <w:rsid w:val="00661596"/>
    <w:rsid w:val="00661CEF"/>
    <w:rsid w:val="00661F78"/>
    <w:rsid w:val="0066238F"/>
    <w:rsid w:val="006626EC"/>
    <w:rsid w:val="006627C8"/>
    <w:rsid w:val="0066338E"/>
    <w:rsid w:val="00663A96"/>
    <w:rsid w:val="00663FEA"/>
    <w:rsid w:val="00664485"/>
    <w:rsid w:val="006654FF"/>
    <w:rsid w:val="00665EAF"/>
    <w:rsid w:val="006679CC"/>
    <w:rsid w:val="00667B1F"/>
    <w:rsid w:val="006700D0"/>
    <w:rsid w:val="00670444"/>
    <w:rsid w:val="00670946"/>
    <w:rsid w:val="00670DB9"/>
    <w:rsid w:val="00671188"/>
    <w:rsid w:val="0067231D"/>
    <w:rsid w:val="006727B8"/>
    <w:rsid w:val="00672DE9"/>
    <w:rsid w:val="00673C0F"/>
    <w:rsid w:val="00674291"/>
    <w:rsid w:val="00674FC8"/>
    <w:rsid w:val="00674FD5"/>
    <w:rsid w:val="006762CC"/>
    <w:rsid w:val="00676C76"/>
    <w:rsid w:val="006801E6"/>
    <w:rsid w:val="0068047C"/>
    <w:rsid w:val="006809BA"/>
    <w:rsid w:val="00681FAE"/>
    <w:rsid w:val="006824FB"/>
    <w:rsid w:val="00683216"/>
    <w:rsid w:val="00683648"/>
    <w:rsid w:val="0068388C"/>
    <w:rsid w:val="00683F80"/>
    <w:rsid w:val="00684DBD"/>
    <w:rsid w:val="00685C38"/>
    <w:rsid w:val="006875A6"/>
    <w:rsid w:val="006919D2"/>
    <w:rsid w:val="00691D10"/>
    <w:rsid w:val="006920DD"/>
    <w:rsid w:val="0069289F"/>
    <w:rsid w:val="00694AEE"/>
    <w:rsid w:val="00694B4A"/>
    <w:rsid w:val="00695B68"/>
    <w:rsid w:val="0069628B"/>
    <w:rsid w:val="00696F40"/>
    <w:rsid w:val="006A0227"/>
    <w:rsid w:val="006A03DE"/>
    <w:rsid w:val="006A0795"/>
    <w:rsid w:val="006A26AE"/>
    <w:rsid w:val="006A2F53"/>
    <w:rsid w:val="006A300F"/>
    <w:rsid w:val="006A487D"/>
    <w:rsid w:val="006A52E2"/>
    <w:rsid w:val="006A563B"/>
    <w:rsid w:val="006A5957"/>
    <w:rsid w:val="006A5E19"/>
    <w:rsid w:val="006B097E"/>
    <w:rsid w:val="006B09CF"/>
    <w:rsid w:val="006B181F"/>
    <w:rsid w:val="006B2434"/>
    <w:rsid w:val="006B31D8"/>
    <w:rsid w:val="006B405E"/>
    <w:rsid w:val="006B5114"/>
    <w:rsid w:val="006B5CAA"/>
    <w:rsid w:val="006C007C"/>
    <w:rsid w:val="006C0A80"/>
    <w:rsid w:val="006C0B1D"/>
    <w:rsid w:val="006C273A"/>
    <w:rsid w:val="006C2DFF"/>
    <w:rsid w:val="006C35E5"/>
    <w:rsid w:val="006C3FB3"/>
    <w:rsid w:val="006C56AC"/>
    <w:rsid w:val="006C57FE"/>
    <w:rsid w:val="006C63EA"/>
    <w:rsid w:val="006C698B"/>
    <w:rsid w:val="006C78DD"/>
    <w:rsid w:val="006C7EF1"/>
    <w:rsid w:val="006D1D04"/>
    <w:rsid w:val="006D3DA7"/>
    <w:rsid w:val="006D3DE3"/>
    <w:rsid w:val="006D4F74"/>
    <w:rsid w:val="006D5074"/>
    <w:rsid w:val="006D53CF"/>
    <w:rsid w:val="006D56D8"/>
    <w:rsid w:val="006D5E58"/>
    <w:rsid w:val="006E02DE"/>
    <w:rsid w:val="006E0372"/>
    <w:rsid w:val="006E0C3E"/>
    <w:rsid w:val="006E0FAC"/>
    <w:rsid w:val="006E28EF"/>
    <w:rsid w:val="006E35F6"/>
    <w:rsid w:val="006E6EF7"/>
    <w:rsid w:val="006E7CCD"/>
    <w:rsid w:val="006F0B73"/>
    <w:rsid w:val="006F1362"/>
    <w:rsid w:val="006F2112"/>
    <w:rsid w:val="006F21D2"/>
    <w:rsid w:val="006F4312"/>
    <w:rsid w:val="006F4345"/>
    <w:rsid w:val="006F5400"/>
    <w:rsid w:val="006F6262"/>
    <w:rsid w:val="006F6A0A"/>
    <w:rsid w:val="007009A9"/>
    <w:rsid w:val="00700A46"/>
    <w:rsid w:val="00700DBB"/>
    <w:rsid w:val="00701084"/>
    <w:rsid w:val="0070192C"/>
    <w:rsid w:val="00702322"/>
    <w:rsid w:val="00702611"/>
    <w:rsid w:val="00702693"/>
    <w:rsid w:val="00702F5F"/>
    <w:rsid w:val="00704090"/>
    <w:rsid w:val="007043B3"/>
    <w:rsid w:val="00704A6F"/>
    <w:rsid w:val="00704F25"/>
    <w:rsid w:val="007059F9"/>
    <w:rsid w:val="0070687F"/>
    <w:rsid w:val="007104E8"/>
    <w:rsid w:val="007115E4"/>
    <w:rsid w:val="00712217"/>
    <w:rsid w:val="00713486"/>
    <w:rsid w:val="00713758"/>
    <w:rsid w:val="00714127"/>
    <w:rsid w:val="00714E40"/>
    <w:rsid w:val="0071772E"/>
    <w:rsid w:val="0072028E"/>
    <w:rsid w:val="00720799"/>
    <w:rsid w:val="00721C04"/>
    <w:rsid w:val="00721E55"/>
    <w:rsid w:val="0072298E"/>
    <w:rsid w:val="00722A36"/>
    <w:rsid w:val="00722B8D"/>
    <w:rsid w:val="00723908"/>
    <w:rsid w:val="007253CB"/>
    <w:rsid w:val="00726242"/>
    <w:rsid w:val="00726365"/>
    <w:rsid w:val="0072751B"/>
    <w:rsid w:val="00727BDC"/>
    <w:rsid w:val="00727C5A"/>
    <w:rsid w:val="00730C2B"/>
    <w:rsid w:val="00731287"/>
    <w:rsid w:val="00731915"/>
    <w:rsid w:val="00732F32"/>
    <w:rsid w:val="007333A8"/>
    <w:rsid w:val="00734F06"/>
    <w:rsid w:val="007351DB"/>
    <w:rsid w:val="007353CF"/>
    <w:rsid w:val="007362C8"/>
    <w:rsid w:val="00740CB2"/>
    <w:rsid w:val="00741CAE"/>
    <w:rsid w:val="007423A6"/>
    <w:rsid w:val="00742BEA"/>
    <w:rsid w:val="00744CFC"/>
    <w:rsid w:val="007452A1"/>
    <w:rsid w:val="00745620"/>
    <w:rsid w:val="00745F50"/>
    <w:rsid w:val="00746198"/>
    <w:rsid w:val="0074627A"/>
    <w:rsid w:val="00747385"/>
    <w:rsid w:val="00747545"/>
    <w:rsid w:val="00750686"/>
    <w:rsid w:val="00750A47"/>
    <w:rsid w:val="007511B9"/>
    <w:rsid w:val="00751C4B"/>
    <w:rsid w:val="00752418"/>
    <w:rsid w:val="007528E1"/>
    <w:rsid w:val="00752BA4"/>
    <w:rsid w:val="00753707"/>
    <w:rsid w:val="00754C10"/>
    <w:rsid w:val="0075513D"/>
    <w:rsid w:val="00755293"/>
    <w:rsid w:val="00755C36"/>
    <w:rsid w:val="00755E4B"/>
    <w:rsid w:val="00755F2F"/>
    <w:rsid w:val="00756661"/>
    <w:rsid w:val="0075790D"/>
    <w:rsid w:val="00757A7C"/>
    <w:rsid w:val="007603EE"/>
    <w:rsid w:val="0076066A"/>
    <w:rsid w:val="00760B5E"/>
    <w:rsid w:val="00762CCF"/>
    <w:rsid w:val="0076426A"/>
    <w:rsid w:val="0076464F"/>
    <w:rsid w:val="0076490A"/>
    <w:rsid w:val="007654F0"/>
    <w:rsid w:val="00765A2D"/>
    <w:rsid w:val="00766B53"/>
    <w:rsid w:val="00767007"/>
    <w:rsid w:val="007675EB"/>
    <w:rsid w:val="007678BC"/>
    <w:rsid w:val="0077067D"/>
    <w:rsid w:val="007707C1"/>
    <w:rsid w:val="00771EF8"/>
    <w:rsid w:val="00772130"/>
    <w:rsid w:val="00773412"/>
    <w:rsid w:val="0077380F"/>
    <w:rsid w:val="00775395"/>
    <w:rsid w:val="00776402"/>
    <w:rsid w:val="0078389D"/>
    <w:rsid w:val="00783B25"/>
    <w:rsid w:val="00784651"/>
    <w:rsid w:val="00784B47"/>
    <w:rsid w:val="00786E88"/>
    <w:rsid w:val="00787C02"/>
    <w:rsid w:val="0079012B"/>
    <w:rsid w:val="00790B93"/>
    <w:rsid w:val="0079346E"/>
    <w:rsid w:val="00793B82"/>
    <w:rsid w:val="00793BCC"/>
    <w:rsid w:val="0079482C"/>
    <w:rsid w:val="00794873"/>
    <w:rsid w:val="00794FC2"/>
    <w:rsid w:val="0079620E"/>
    <w:rsid w:val="00796E78"/>
    <w:rsid w:val="007A011F"/>
    <w:rsid w:val="007A01A9"/>
    <w:rsid w:val="007A04FD"/>
    <w:rsid w:val="007A1035"/>
    <w:rsid w:val="007A3E34"/>
    <w:rsid w:val="007A5889"/>
    <w:rsid w:val="007A6D4B"/>
    <w:rsid w:val="007A6DBA"/>
    <w:rsid w:val="007A7519"/>
    <w:rsid w:val="007A7EC8"/>
    <w:rsid w:val="007B04FE"/>
    <w:rsid w:val="007B07A4"/>
    <w:rsid w:val="007B0CDB"/>
    <w:rsid w:val="007B1184"/>
    <w:rsid w:val="007B1FE4"/>
    <w:rsid w:val="007B20DB"/>
    <w:rsid w:val="007B2BF3"/>
    <w:rsid w:val="007B3A2F"/>
    <w:rsid w:val="007B4220"/>
    <w:rsid w:val="007B492E"/>
    <w:rsid w:val="007B5AF2"/>
    <w:rsid w:val="007B5E39"/>
    <w:rsid w:val="007B63E2"/>
    <w:rsid w:val="007B6FFA"/>
    <w:rsid w:val="007B76A4"/>
    <w:rsid w:val="007B77BF"/>
    <w:rsid w:val="007C0B38"/>
    <w:rsid w:val="007C1DEF"/>
    <w:rsid w:val="007C29B9"/>
    <w:rsid w:val="007C2CBB"/>
    <w:rsid w:val="007C393C"/>
    <w:rsid w:val="007C3AC8"/>
    <w:rsid w:val="007C447F"/>
    <w:rsid w:val="007C4E5A"/>
    <w:rsid w:val="007C4E7B"/>
    <w:rsid w:val="007D0C61"/>
    <w:rsid w:val="007D260E"/>
    <w:rsid w:val="007D4BF7"/>
    <w:rsid w:val="007D5644"/>
    <w:rsid w:val="007D750D"/>
    <w:rsid w:val="007E359D"/>
    <w:rsid w:val="007E3A19"/>
    <w:rsid w:val="007E3C40"/>
    <w:rsid w:val="007E4AC0"/>
    <w:rsid w:val="007E4EAA"/>
    <w:rsid w:val="007E5D7A"/>
    <w:rsid w:val="007E6B0D"/>
    <w:rsid w:val="007E74A2"/>
    <w:rsid w:val="007F10EB"/>
    <w:rsid w:val="007F1BE7"/>
    <w:rsid w:val="007F2031"/>
    <w:rsid w:val="007F291A"/>
    <w:rsid w:val="007F3D91"/>
    <w:rsid w:val="007F4E37"/>
    <w:rsid w:val="007F6650"/>
    <w:rsid w:val="007F6A75"/>
    <w:rsid w:val="007F6B03"/>
    <w:rsid w:val="007F6D47"/>
    <w:rsid w:val="007F6F08"/>
    <w:rsid w:val="007F75F9"/>
    <w:rsid w:val="0080265C"/>
    <w:rsid w:val="008043D9"/>
    <w:rsid w:val="00804851"/>
    <w:rsid w:val="008048FB"/>
    <w:rsid w:val="00805BF1"/>
    <w:rsid w:val="00806B55"/>
    <w:rsid w:val="00806EE4"/>
    <w:rsid w:val="00807DBF"/>
    <w:rsid w:val="008110A7"/>
    <w:rsid w:val="00811C37"/>
    <w:rsid w:val="00812953"/>
    <w:rsid w:val="00813881"/>
    <w:rsid w:val="00813BC2"/>
    <w:rsid w:val="00813C11"/>
    <w:rsid w:val="00813DE2"/>
    <w:rsid w:val="0081424D"/>
    <w:rsid w:val="00814D62"/>
    <w:rsid w:val="008166AD"/>
    <w:rsid w:val="008167F2"/>
    <w:rsid w:val="00816EDE"/>
    <w:rsid w:val="00817A05"/>
    <w:rsid w:val="00820D7D"/>
    <w:rsid w:val="0082104E"/>
    <w:rsid w:val="008223A1"/>
    <w:rsid w:val="00823923"/>
    <w:rsid w:val="00824679"/>
    <w:rsid w:val="00825020"/>
    <w:rsid w:val="0082525F"/>
    <w:rsid w:val="00825DF6"/>
    <w:rsid w:val="00825E90"/>
    <w:rsid w:val="00826C31"/>
    <w:rsid w:val="00826D15"/>
    <w:rsid w:val="00831024"/>
    <w:rsid w:val="00831601"/>
    <w:rsid w:val="00831A7E"/>
    <w:rsid w:val="00832587"/>
    <w:rsid w:val="00832C93"/>
    <w:rsid w:val="008337F7"/>
    <w:rsid w:val="00835C60"/>
    <w:rsid w:val="00835F96"/>
    <w:rsid w:val="00837898"/>
    <w:rsid w:val="0084075D"/>
    <w:rsid w:val="008410BB"/>
    <w:rsid w:val="008412DD"/>
    <w:rsid w:val="00841352"/>
    <w:rsid w:val="0084186C"/>
    <w:rsid w:val="00841FA4"/>
    <w:rsid w:val="00844137"/>
    <w:rsid w:val="00844414"/>
    <w:rsid w:val="00845694"/>
    <w:rsid w:val="00846A59"/>
    <w:rsid w:val="00846FB2"/>
    <w:rsid w:val="008508F2"/>
    <w:rsid w:val="008515F0"/>
    <w:rsid w:val="008516A0"/>
    <w:rsid w:val="008519BE"/>
    <w:rsid w:val="00851B06"/>
    <w:rsid w:val="00851ED6"/>
    <w:rsid w:val="00852069"/>
    <w:rsid w:val="0085241D"/>
    <w:rsid w:val="00853065"/>
    <w:rsid w:val="00854151"/>
    <w:rsid w:val="00854AD5"/>
    <w:rsid w:val="0085502F"/>
    <w:rsid w:val="00855A85"/>
    <w:rsid w:val="00855B85"/>
    <w:rsid w:val="0085691B"/>
    <w:rsid w:val="0086209E"/>
    <w:rsid w:val="008621C8"/>
    <w:rsid w:val="008624E6"/>
    <w:rsid w:val="0086263C"/>
    <w:rsid w:val="008631B7"/>
    <w:rsid w:val="00863341"/>
    <w:rsid w:val="00864EC3"/>
    <w:rsid w:val="00865577"/>
    <w:rsid w:val="00866683"/>
    <w:rsid w:val="0086682E"/>
    <w:rsid w:val="008669A2"/>
    <w:rsid w:val="008706B8"/>
    <w:rsid w:val="00870B75"/>
    <w:rsid w:val="008714FC"/>
    <w:rsid w:val="00871B56"/>
    <w:rsid w:val="00872C13"/>
    <w:rsid w:val="0087309E"/>
    <w:rsid w:val="008743D0"/>
    <w:rsid w:val="00875E26"/>
    <w:rsid w:val="00875FD7"/>
    <w:rsid w:val="00876469"/>
    <w:rsid w:val="00876D51"/>
    <w:rsid w:val="0087715D"/>
    <w:rsid w:val="00877B51"/>
    <w:rsid w:val="00880378"/>
    <w:rsid w:val="00880383"/>
    <w:rsid w:val="00880A91"/>
    <w:rsid w:val="00882C16"/>
    <w:rsid w:val="008843FC"/>
    <w:rsid w:val="00885058"/>
    <w:rsid w:val="00885326"/>
    <w:rsid w:val="0088532F"/>
    <w:rsid w:val="00885532"/>
    <w:rsid w:val="00885BBB"/>
    <w:rsid w:val="00885C5E"/>
    <w:rsid w:val="008861F1"/>
    <w:rsid w:val="008872A9"/>
    <w:rsid w:val="00887565"/>
    <w:rsid w:val="00890075"/>
    <w:rsid w:val="00891690"/>
    <w:rsid w:val="00891843"/>
    <w:rsid w:val="00891F6F"/>
    <w:rsid w:val="008925B4"/>
    <w:rsid w:val="008930A0"/>
    <w:rsid w:val="00893193"/>
    <w:rsid w:val="00893767"/>
    <w:rsid w:val="00893E02"/>
    <w:rsid w:val="00894C31"/>
    <w:rsid w:val="0089545D"/>
    <w:rsid w:val="00896F4F"/>
    <w:rsid w:val="00897343"/>
    <w:rsid w:val="00897DF0"/>
    <w:rsid w:val="008A0191"/>
    <w:rsid w:val="008A02B9"/>
    <w:rsid w:val="008A06F3"/>
    <w:rsid w:val="008A13BF"/>
    <w:rsid w:val="008A29E0"/>
    <w:rsid w:val="008A2A4B"/>
    <w:rsid w:val="008A2F0A"/>
    <w:rsid w:val="008A3681"/>
    <w:rsid w:val="008A3B0F"/>
    <w:rsid w:val="008A3BE6"/>
    <w:rsid w:val="008A3D2B"/>
    <w:rsid w:val="008A436D"/>
    <w:rsid w:val="008A7BC4"/>
    <w:rsid w:val="008B0615"/>
    <w:rsid w:val="008B09C3"/>
    <w:rsid w:val="008B10F9"/>
    <w:rsid w:val="008B240E"/>
    <w:rsid w:val="008B2BB8"/>
    <w:rsid w:val="008B3B62"/>
    <w:rsid w:val="008B5620"/>
    <w:rsid w:val="008B693D"/>
    <w:rsid w:val="008B6A62"/>
    <w:rsid w:val="008B6A7D"/>
    <w:rsid w:val="008B6F94"/>
    <w:rsid w:val="008B783C"/>
    <w:rsid w:val="008C0714"/>
    <w:rsid w:val="008C08BE"/>
    <w:rsid w:val="008C0C6D"/>
    <w:rsid w:val="008C111C"/>
    <w:rsid w:val="008C21B2"/>
    <w:rsid w:val="008C2E2C"/>
    <w:rsid w:val="008C35E1"/>
    <w:rsid w:val="008C518B"/>
    <w:rsid w:val="008C6963"/>
    <w:rsid w:val="008C6DA7"/>
    <w:rsid w:val="008C743A"/>
    <w:rsid w:val="008C7DFE"/>
    <w:rsid w:val="008D06B6"/>
    <w:rsid w:val="008D1C81"/>
    <w:rsid w:val="008D3932"/>
    <w:rsid w:val="008D466F"/>
    <w:rsid w:val="008D4C7E"/>
    <w:rsid w:val="008D5A69"/>
    <w:rsid w:val="008D67CC"/>
    <w:rsid w:val="008D7B1E"/>
    <w:rsid w:val="008E046C"/>
    <w:rsid w:val="008E1296"/>
    <w:rsid w:val="008E20B6"/>
    <w:rsid w:val="008E240A"/>
    <w:rsid w:val="008E44DB"/>
    <w:rsid w:val="008E6B5F"/>
    <w:rsid w:val="008F11D7"/>
    <w:rsid w:val="008F1BFC"/>
    <w:rsid w:val="008F1DF0"/>
    <w:rsid w:val="008F1FB2"/>
    <w:rsid w:val="008F2534"/>
    <w:rsid w:val="008F2B6C"/>
    <w:rsid w:val="008F309F"/>
    <w:rsid w:val="008F40EF"/>
    <w:rsid w:val="008F42EC"/>
    <w:rsid w:val="008F47E9"/>
    <w:rsid w:val="008F48F4"/>
    <w:rsid w:val="008F51EA"/>
    <w:rsid w:val="008F5A50"/>
    <w:rsid w:val="008F7469"/>
    <w:rsid w:val="008F769D"/>
    <w:rsid w:val="008F76D4"/>
    <w:rsid w:val="008F79A8"/>
    <w:rsid w:val="00900139"/>
    <w:rsid w:val="00900181"/>
    <w:rsid w:val="00900E77"/>
    <w:rsid w:val="00901E25"/>
    <w:rsid w:val="00902200"/>
    <w:rsid w:val="0090230E"/>
    <w:rsid w:val="009027E3"/>
    <w:rsid w:val="009032E9"/>
    <w:rsid w:val="00904FE6"/>
    <w:rsid w:val="0090668D"/>
    <w:rsid w:val="00906C12"/>
    <w:rsid w:val="00906F18"/>
    <w:rsid w:val="00907153"/>
    <w:rsid w:val="00907B89"/>
    <w:rsid w:val="00910C2E"/>
    <w:rsid w:val="00910FF5"/>
    <w:rsid w:val="00911C82"/>
    <w:rsid w:val="00912989"/>
    <w:rsid w:val="009156B2"/>
    <w:rsid w:val="00916F0A"/>
    <w:rsid w:val="00916F0D"/>
    <w:rsid w:val="009204FA"/>
    <w:rsid w:val="009227EF"/>
    <w:rsid w:val="00923B28"/>
    <w:rsid w:val="009262F6"/>
    <w:rsid w:val="00926A44"/>
    <w:rsid w:val="009308D3"/>
    <w:rsid w:val="009312D1"/>
    <w:rsid w:val="00931902"/>
    <w:rsid w:val="00933312"/>
    <w:rsid w:val="00934091"/>
    <w:rsid w:val="009347E6"/>
    <w:rsid w:val="009360CE"/>
    <w:rsid w:val="00936846"/>
    <w:rsid w:val="00937A0D"/>
    <w:rsid w:val="009401AD"/>
    <w:rsid w:val="00940B15"/>
    <w:rsid w:val="00941BC6"/>
    <w:rsid w:val="0094229F"/>
    <w:rsid w:val="009428C0"/>
    <w:rsid w:val="00942FAD"/>
    <w:rsid w:val="00944061"/>
    <w:rsid w:val="0094430F"/>
    <w:rsid w:val="00944BA3"/>
    <w:rsid w:val="00945785"/>
    <w:rsid w:val="009459BF"/>
    <w:rsid w:val="00946A76"/>
    <w:rsid w:val="00946E01"/>
    <w:rsid w:val="00947726"/>
    <w:rsid w:val="0095238C"/>
    <w:rsid w:val="00953218"/>
    <w:rsid w:val="0095343C"/>
    <w:rsid w:val="00953CB6"/>
    <w:rsid w:val="00953D0D"/>
    <w:rsid w:val="009555E1"/>
    <w:rsid w:val="00955F41"/>
    <w:rsid w:val="009561E9"/>
    <w:rsid w:val="0095661B"/>
    <w:rsid w:val="00956866"/>
    <w:rsid w:val="00957431"/>
    <w:rsid w:val="00957F20"/>
    <w:rsid w:val="009603C1"/>
    <w:rsid w:val="009632D9"/>
    <w:rsid w:val="00963745"/>
    <w:rsid w:val="00965908"/>
    <w:rsid w:val="009669F5"/>
    <w:rsid w:val="00966B03"/>
    <w:rsid w:val="00967B4B"/>
    <w:rsid w:val="009707DC"/>
    <w:rsid w:val="00971125"/>
    <w:rsid w:val="00971A4E"/>
    <w:rsid w:val="009732C6"/>
    <w:rsid w:val="00974264"/>
    <w:rsid w:val="009751B5"/>
    <w:rsid w:val="00976929"/>
    <w:rsid w:val="00977DB4"/>
    <w:rsid w:val="0098126D"/>
    <w:rsid w:val="00981660"/>
    <w:rsid w:val="0098235A"/>
    <w:rsid w:val="009823FE"/>
    <w:rsid w:val="00982893"/>
    <w:rsid w:val="00983D44"/>
    <w:rsid w:val="009842FA"/>
    <w:rsid w:val="009849D3"/>
    <w:rsid w:val="009859D5"/>
    <w:rsid w:val="00985E9F"/>
    <w:rsid w:val="00987766"/>
    <w:rsid w:val="00987A10"/>
    <w:rsid w:val="00991CFA"/>
    <w:rsid w:val="00992FFA"/>
    <w:rsid w:val="00993521"/>
    <w:rsid w:val="00993810"/>
    <w:rsid w:val="00993F85"/>
    <w:rsid w:val="00995307"/>
    <w:rsid w:val="0099601F"/>
    <w:rsid w:val="009968CE"/>
    <w:rsid w:val="0099774C"/>
    <w:rsid w:val="009A0538"/>
    <w:rsid w:val="009A2556"/>
    <w:rsid w:val="009A28EC"/>
    <w:rsid w:val="009A2BFA"/>
    <w:rsid w:val="009A2D32"/>
    <w:rsid w:val="009A41C0"/>
    <w:rsid w:val="009A4C03"/>
    <w:rsid w:val="009A4EB6"/>
    <w:rsid w:val="009A5479"/>
    <w:rsid w:val="009A75FB"/>
    <w:rsid w:val="009A77B7"/>
    <w:rsid w:val="009A7F85"/>
    <w:rsid w:val="009B1972"/>
    <w:rsid w:val="009B1B5A"/>
    <w:rsid w:val="009B262A"/>
    <w:rsid w:val="009B4210"/>
    <w:rsid w:val="009B461C"/>
    <w:rsid w:val="009B498B"/>
    <w:rsid w:val="009B4E2D"/>
    <w:rsid w:val="009B61EB"/>
    <w:rsid w:val="009B6283"/>
    <w:rsid w:val="009B66A2"/>
    <w:rsid w:val="009B70EA"/>
    <w:rsid w:val="009B7421"/>
    <w:rsid w:val="009B7B68"/>
    <w:rsid w:val="009B7C66"/>
    <w:rsid w:val="009C111D"/>
    <w:rsid w:val="009C167D"/>
    <w:rsid w:val="009C17F0"/>
    <w:rsid w:val="009C1F47"/>
    <w:rsid w:val="009C211E"/>
    <w:rsid w:val="009C2211"/>
    <w:rsid w:val="009C271E"/>
    <w:rsid w:val="009C2937"/>
    <w:rsid w:val="009C2F5A"/>
    <w:rsid w:val="009C39C7"/>
    <w:rsid w:val="009C404D"/>
    <w:rsid w:val="009C43EE"/>
    <w:rsid w:val="009C4C0E"/>
    <w:rsid w:val="009C5CA9"/>
    <w:rsid w:val="009C65F0"/>
    <w:rsid w:val="009C68FC"/>
    <w:rsid w:val="009C7A9A"/>
    <w:rsid w:val="009D14BD"/>
    <w:rsid w:val="009D2AD0"/>
    <w:rsid w:val="009D32CD"/>
    <w:rsid w:val="009D3A47"/>
    <w:rsid w:val="009D4E5F"/>
    <w:rsid w:val="009D5888"/>
    <w:rsid w:val="009D5ADF"/>
    <w:rsid w:val="009D61AD"/>
    <w:rsid w:val="009D68BE"/>
    <w:rsid w:val="009D6E7E"/>
    <w:rsid w:val="009D771F"/>
    <w:rsid w:val="009E115A"/>
    <w:rsid w:val="009E19A4"/>
    <w:rsid w:val="009E1CE6"/>
    <w:rsid w:val="009E4694"/>
    <w:rsid w:val="009E539F"/>
    <w:rsid w:val="009E633C"/>
    <w:rsid w:val="009E6A68"/>
    <w:rsid w:val="009E76E2"/>
    <w:rsid w:val="009E7AA2"/>
    <w:rsid w:val="009F1B9D"/>
    <w:rsid w:val="009F25C8"/>
    <w:rsid w:val="009F27D8"/>
    <w:rsid w:val="009F317B"/>
    <w:rsid w:val="009F3826"/>
    <w:rsid w:val="009F39D0"/>
    <w:rsid w:val="009F53B1"/>
    <w:rsid w:val="009F76A8"/>
    <w:rsid w:val="009F77B3"/>
    <w:rsid w:val="00A00913"/>
    <w:rsid w:val="00A011A2"/>
    <w:rsid w:val="00A0309F"/>
    <w:rsid w:val="00A03787"/>
    <w:rsid w:val="00A03927"/>
    <w:rsid w:val="00A0520B"/>
    <w:rsid w:val="00A0562A"/>
    <w:rsid w:val="00A06B65"/>
    <w:rsid w:val="00A06F6D"/>
    <w:rsid w:val="00A0781E"/>
    <w:rsid w:val="00A0788F"/>
    <w:rsid w:val="00A111FC"/>
    <w:rsid w:val="00A1138C"/>
    <w:rsid w:val="00A113F7"/>
    <w:rsid w:val="00A11A55"/>
    <w:rsid w:val="00A11ACC"/>
    <w:rsid w:val="00A12199"/>
    <w:rsid w:val="00A12452"/>
    <w:rsid w:val="00A12610"/>
    <w:rsid w:val="00A12928"/>
    <w:rsid w:val="00A12DC8"/>
    <w:rsid w:val="00A132F7"/>
    <w:rsid w:val="00A14433"/>
    <w:rsid w:val="00A149AF"/>
    <w:rsid w:val="00A14CAB"/>
    <w:rsid w:val="00A155FC"/>
    <w:rsid w:val="00A15D2B"/>
    <w:rsid w:val="00A173AC"/>
    <w:rsid w:val="00A17883"/>
    <w:rsid w:val="00A17D65"/>
    <w:rsid w:val="00A20F3C"/>
    <w:rsid w:val="00A210A8"/>
    <w:rsid w:val="00A21367"/>
    <w:rsid w:val="00A225F6"/>
    <w:rsid w:val="00A22C6D"/>
    <w:rsid w:val="00A230FE"/>
    <w:rsid w:val="00A23D7F"/>
    <w:rsid w:val="00A25E0F"/>
    <w:rsid w:val="00A261A7"/>
    <w:rsid w:val="00A261BD"/>
    <w:rsid w:val="00A26770"/>
    <w:rsid w:val="00A26B80"/>
    <w:rsid w:val="00A304D5"/>
    <w:rsid w:val="00A31691"/>
    <w:rsid w:val="00A31FF7"/>
    <w:rsid w:val="00A32208"/>
    <w:rsid w:val="00A32810"/>
    <w:rsid w:val="00A34680"/>
    <w:rsid w:val="00A35260"/>
    <w:rsid w:val="00A3568E"/>
    <w:rsid w:val="00A35C93"/>
    <w:rsid w:val="00A4011C"/>
    <w:rsid w:val="00A40A8B"/>
    <w:rsid w:val="00A4119A"/>
    <w:rsid w:val="00A4199C"/>
    <w:rsid w:val="00A426DA"/>
    <w:rsid w:val="00A440F9"/>
    <w:rsid w:val="00A44DDF"/>
    <w:rsid w:val="00A4529C"/>
    <w:rsid w:val="00A45FB0"/>
    <w:rsid w:val="00A46064"/>
    <w:rsid w:val="00A471EA"/>
    <w:rsid w:val="00A474D2"/>
    <w:rsid w:val="00A50068"/>
    <w:rsid w:val="00A530B0"/>
    <w:rsid w:val="00A53360"/>
    <w:rsid w:val="00A534F3"/>
    <w:rsid w:val="00A5360C"/>
    <w:rsid w:val="00A53A24"/>
    <w:rsid w:val="00A53AE2"/>
    <w:rsid w:val="00A53B15"/>
    <w:rsid w:val="00A54230"/>
    <w:rsid w:val="00A5428E"/>
    <w:rsid w:val="00A54AA4"/>
    <w:rsid w:val="00A55CC8"/>
    <w:rsid w:val="00A570D5"/>
    <w:rsid w:val="00A570EC"/>
    <w:rsid w:val="00A600DF"/>
    <w:rsid w:val="00A60EEB"/>
    <w:rsid w:val="00A6159C"/>
    <w:rsid w:val="00A61C6D"/>
    <w:rsid w:val="00A62656"/>
    <w:rsid w:val="00A6360D"/>
    <w:rsid w:val="00A63A4D"/>
    <w:rsid w:val="00A64190"/>
    <w:rsid w:val="00A64239"/>
    <w:rsid w:val="00A66EDE"/>
    <w:rsid w:val="00A6701D"/>
    <w:rsid w:val="00A6761E"/>
    <w:rsid w:val="00A676D0"/>
    <w:rsid w:val="00A7144C"/>
    <w:rsid w:val="00A71AE8"/>
    <w:rsid w:val="00A72127"/>
    <w:rsid w:val="00A75046"/>
    <w:rsid w:val="00A75F40"/>
    <w:rsid w:val="00A77511"/>
    <w:rsid w:val="00A77683"/>
    <w:rsid w:val="00A777D7"/>
    <w:rsid w:val="00A77865"/>
    <w:rsid w:val="00A818A0"/>
    <w:rsid w:val="00A81C36"/>
    <w:rsid w:val="00A8216F"/>
    <w:rsid w:val="00A827B0"/>
    <w:rsid w:val="00A83661"/>
    <w:rsid w:val="00A842B1"/>
    <w:rsid w:val="00A84715"/>
    <w:rsid w:val="00A85F70"/>
    <w:rsid w:val="00A86BB8"/>
    <w:rsid w:val="00A86E27"/>
    <w:rsid w:val="00A875D2"/>
    <w:rsid w:val="00A91B72"/>
    <w:rsid w:val="00A9443B"/>
    <w:rsid w:val="00A945C2"/>
    <w:rsid w:val="00A94613"/>
    <w:rsid w:val="00A9533F"/>
    <w:rsid w:val="00A95994"/>
    <w:rsid w:val="00A96BC7"/>
    <w:rsid w:val="00AA163C"/>
    <w:rsid w:val="00AA29FD"/>
    <w:rsid w:val="00AA3675"/>
    <w:rsid w:val="00AA3C2A"/>
    <w:rsid w:val="00AA4E7C"/>
    <w:rsid w:val="00AA5338"/>
    <w:rsid w:val="00AA6B00"/>
    <w:rsid w:val="00AA77B2"/>
    <w:rsid w:val="00AA7DED"/>
    <w:rsid w:val="00AA7FDD"/>
    <w:rsid w:val="00AB23F6"/>
    <w:rsid w:val="00AB2EFF"/>
    <w:rsid w:val="00AB2FA9"/>
    <w:rsid w:val="00AB34E2"/>
    <w:rsid w:val="00AB3EC4"/>
    <w:rsid w:val="00AB4556"/>
    <w:rsid w:val="00AB475E"/>
    <w:rsid w:val="00AB5853"/>
    <w:rsid w:val="00AB708B"/>
    <w:rsid w:val="00AB75FC"/>
    <w:rsid w:val="00AB7DA1"/>
    <w:rsid w:val="00AB7F13"/>
    <w:rsid w:val="00AC05F9"/>
    <w:rsid w:val="00AC0B18"/>
    <w:rsid w:val="00AC3586"/>
    <w:rsid w:val="00AC66F2"/>
    <w:rsid w:val="00AC76B3"/>
    <w:rsid w:val="00AC797E"/>
    <w:rsid w:val="00AD0283"/>
    <w:rsid w:val="00AD04A3"/>
    <w:rsid w:val="00AD05AE"/>
    <w:rsid w:val="00AD1E42"/>
    <w:rsid w:val="00AD2733"/>
    <w:rsid w:val="00AD324E"/>
    <w:rsid w:val="00AD3955"/>
    <w:rsid w:val="00AD5A97"/>
    <w:rsid w:val="00AD6C8A"/>
    <w:rsid w:val="00AD7732"/>
    <w:rsid w:val="00AD798F"/>
    <w:rsid w:val="00AE0FF5"/>
    <w:rsid w:val="00AE1CEF"/>
    <w:rsid w:val="00AE2109"/>
    <w:rsid w:val="00AE3530"/>
    <w:rsid w:val="00AE3E55"/>
    <w:rsid w:val="00AE431B"/>
    <w:rsid w:val="00AE47AD"/>
    <w:rsid w:val="00AE5AE7"/>
    <w:rsid w:val="00AE6347"/>
    <w:rsid w:val="00AE7A03"/>
    <w:rsid w:val="00AF00A0"/>
    <w:rsid w:val="00AF05B6"/>
    <w:rsid w:val="00AF1022"/>
    <w:rsid w:val="00AF12DB"/>
    <w:rsid w:val="00AF31C3"/>
    <w:rsid w:val="00AF3667"/>
    <w:rsid w:val="00AF37F1"/>
    <w:rsid w:val="00AF3DE7"/>
    <w:rsid w:val="00AF4CE0"/>
    <w:rsid w:val="00AF53AA"/>
    <w:rsid w:val="00AF569D"/>
    <w:rsid w:val="00AF5C9C"/>
    <w:rsid w:val="00AF5F25"/>
    <w:rsid w:val="00AF788E"/>
    <w:rsid w:val="00AF7A4C"/>
    <w:rsid w:val="00AF7CD2"/>
    <w:rsid w:val="00B0031D"/>
    <w:rsid w:val="00B00F57"/>
    <w:rsid w:val="00B014DD"/>
    <w:rsid w:val="00B0199A"/>
    <w:rsid w:val="00B019F7"/>
    <w:rsid w:val="00B029E8"/>
    <w:rsid w:val="00B02E54"/>
    <w:rsid w:val="00B03A04"/>
    <w:rsid w:val="00B04E7B"/>
    <w:rsid w:val="00B06244"/>
    <w:rsid w:val="00B06E92"/>
    <w:rsid w:val="00B1019B"/>
    <w:rsid w:val="00B12DD1"/>
    <w:rsid w:val="00B13231"/>
    <w:rsid w:val="00B1454B"/>
    <w:rsid w:val="00B15277"/>
    <w:rsid w:val="00B156E1"/>
    <w:rsid w:val="00B15F4A"/>
    <w:rsid w:val="00B1629E"/>
    <w:rsid w:val="00B16C5B"/>
    <w:rsid w:val="00B178D2"/>
    <w:rsid w:val="00B17DE8"/>
    <w:rsid w:val="00B2103B"/>
    <w:rsid w:val="00B21793"/>
    <w:rsid w:val="00B226B1"/>
    <w:rsid w:val="00B22834"/>
    <w:rsid w:val="00B23684"/>
    <w:rsid w:val="00B23B9A"/>
    <w:rsid w:val="00B24AF1"/>
    <w:rsid w:val="00B24D28"/>
    <w:rsid w:val="00B26C3A"/>
    <w:rsid w:val="00B31928"/>
    <w:rsid w:val="00B31D7B"/>
    <w:rsid w:val="00B32311"/>
    <w:rsid w:val="00B3299B"/>
    <w:rsid w:val="00B32EFD"/>
    <w:rsid w:val="00B3374B"/>
    <w:rsid w:val="00B34407"/>
    <w:rsid w:val="00B35080"/>
    <w:rsid w:val="00B3639F"/>
    <w:rsid w:val="00B37811"/>
    <w:rsid w:val="00B37BEE"/>
    <w:rsid w:val="00B41557"/>
    <w:rsid w:val="00B42D61"/>
    <w:rsid w:val="00B4348D"/>
    <w:rsid w:val="00B43671"/>
    <w:rsid w:val="00B43743"/>
    <w:rsid w:val="00B449B1"/>
    <w:rsid w:val="00B450A7"/>
    <w:rsid w:val="00B4589F"/>
    <w:rsid w:val="00B45944"/>
    <w:rsid w:val="00B45F90"/>
    <w:rsid w:val="00B462C6"/>
    <w:rsid w:val="00B46C82"/>
    <w:rsid w:val="00B47886"/>
    <w:rsid w:val="00B47B4C"/>
    <w:rsid w:val="00B50818"/>
    <w:rsid w:val="00B5188C"/>
    <w:rsid w:val="00B52D41"/>
    <w:rsid w:val="00B5348D"/>
    <w:rsid w:val="00B53FE8"/>
    <w:rsid w:val="00B5451A"/>
    <w:rsid w:val="00B54FF8"/>
    <w:rsid w:val="00B55612"/>
    <w:rsid w:val="00B556A0"/>
    <w:rsid w:val="00B55877"/>
    <w:rsid w:val="00B56DAC"/>
    <w:rsid w:val="00B57D6B"/>
    <w:rsid w:val="00B607CD"/>
    <w:rsid w:val="00B6296A"/>
    <w:rsid w:val="00B6399A"/>
    <w:rsid w:val="00B6406D"/>
    <w:rsid w:val="00B64D3A"/>
    <w:rsid w:val="00B65B30"/>
    <w:rsid w:val="00B668C5"/>
    <w:rsid w:val="00B66E66"/>
    <w:rsid w:val="00B67120"/>
    <w:rsid w:val="00B671F1"/>
    <w:rsid w:val="00B67FDC"/>
    <w:rsid w:val="00B707C9"/>
    <w:rsid w:val="00B74935"/>
    <w:rsid w:val="00B7562D"/>
    <w:rsid w:val="00B7624F"/>
    <w:rsid w:val="00B768FF"/>
    <w:rsid w:val="00B770E1"/>
    <w:rsid w:val="00B77239"/>
    <w:rsid w:val="00B7741A"/>
    <w:rsid w:val="00B77660"/>
    <w:rsid w:val="00B777B3"/>
    <w:rsid w:val="00B77817"/>
    <w:rsid w:val="00B8021D"/>
    <w:rsid w:val="00B807B5"/>
    <w:rsid w:val="00B80D05"/>
    <w:rsid w:val="00B8100F"/>
    <w:rsid w:val="00B81555"/>
    <w:rsid w:val="00B8267A"/>
    <w:rsid w:val="00B82A6F"/>
    <w:rsid w:val="00B8350B"/>
    <w:rsid w:val="00B84B42"/>
    <w:rsid w:val="00B85EC1"/>
    <w:rsid w:val="00B865F1"/>
    <w:rsid w:val="00B900F9"/>
    <w:rsid w:val="00B90A49"/>
    <w:rsid w:val="00B9287D"/>
    <w:rsid w:val="00B92BF1"/>
    <w:rsid w:val="00B92DD6"/>
    <w:rsid w:val="00B939CE"/>
    <w:rsid w:val="00B93F32"/>
    <w:rsid w:val="00B93FD7"/>
    <w:rsid w:val="00B940AA"/>
    <w:rsid w:val="00B948EA"/>
    <w:rsid w:val="00B949FA"/>
    <w:rsid w:val="00B94AFE"/>
    <w:rsid w:val="00B94C3A"/>
    <w:rsid w:val="00B967D7"/>
    <w:rsid w:val="00B9712E"/>
    <w:rsid w:val="00B971AD"/>
    <w:rsid w:val="00BA0299"/>
    <w:rsid w:val="00BA1330"/>
    <w:rsid w:val="00BA395D"/>
    <w:rsid w:val="00BA5079"/>
    <w:rsid w:val="00BA5182"/>
    <w:rsid w:val="00BA6097"/>
    <w:rsid w:val="00BA704B"/>
    <w:rsid w:val="00BB0E90"/>
    <w:rsid w:val="00BB1855"/>
    <w:rsid w:val="00BB1878"/>
    <w:rsid w:val="00BB350B"/>
    <w:rsid w:val="00BB4872"/>
    <w:rsid w:val="00BB503C"/>
    <w:rsid w:val="00BB536D"/>
    <w:rsid w:val="00BB55D8"/>
    <w:rsid w:val="00BB564E"/>
    <w:rsid w:val="00BB5B03"/>
    <w:rsid w:val="00BB6570"/>
    <w:rsid w:val="00BB7BA4"/>
    <w:rsid w:val="00BC0053"/>
    <w:rsid w:val="00BC068C"/>
    <w:rsid w:val="00BC08DD"/>
    <w:rsid w:val="00BC0D82"/>
    <w:rsid w:val="00BC1502"/>
    <w:rsid w:val="00BC66C6"/>
    <w:rsid w:val="00BC71EB"/>
    <w:rsid w:val="00BC7697"/>
    <w:rsid w:val="00BD0691"/>
    <w:rsid w:val="00BD16FA"/>
    <w:rsid w:val="00BD236B"/>
    <w:rsid w:val="00BD345E"/>
    <w:rsid w:val="00BD6001"/>
    <w:rsid w:val="00BD6C1A"/>
    <w:rsid w:val="00BD6D60"/>
    <w:rsid w:val="00BD7747"/>
    <w:rsid w:val="00BD7E74"/>
    <w:rsid w:val="00BE071E"/>
    <w:rsid w:val="00BE0953"/>
    <w:rsid w:val="00BE1293"/>
    <w:rsid w:val="00BE18BA"/>
    <w:rsid w:val="00BE2096"/>
    <w:rsid w:val="00BE2682"/>
    <w:rsid w:val="00BE2685"/>
    <w:rsid w:val="00BE27D0"/>
    <w:rsid w:val="00BE298C"/>
    <w:rsid w:val="00BE31B9"/>
    <w:rsid w:val="00BE34D7"/>
    <w:rsid w:val="00BE3E05"/>
    <w:rsid w:val="00BE44D8"/>
    <w:rsid w:val="00BE49DD"/>
    <w:rsid w:val="00BE4FF7"/>
    <w:rsid w:val="00BE580C"/>
    <w:rsid w:val="00BE59B7"/>
    <w:rsid w:val="00BE70A6"/>
    <w:rsid w:val="00BE722A"/>
    <w:rsid w:val="00BF10BE"/>
    <w:rsid w:val="00BF10E7"/>
    <w:rsid w:val="00BF1926"/>
    <w:rsid w:val="00BF30FD"/>
    <w:rsid w:val="00BF37E0"/>
    <w:rsid w:val="00BF3B4B"/>
    <w:rsid w:val="00BF3EDC"/>
    <w:rsid w:val="00BF4BC3"/>
    <w:rsid w:val="00BF4FAF"/>
    <w:rsid w:val="00BF54BC"/>
    <w:rsid w:val="00BF5DE7"/>
    <w:rsid w:val="00C00658"/>
    <w:rsid w:val="00C007DF"/>
    <w:rsid w:val="00C01776"/>
    <w:rsid w:val="00C0229B"/>
    <w:rsid w:val="00C02FBC"/>
    <w:rsid w:val="00C034E2"/>
    <w:rsid w:val="00C04698"/>
    <w:rsid w:val="00C04C96"/>
    <w:rsid w:val="00C05A19"/>
    <w:rsid w:val="00C05E36"/>
    <w:rsid w:val="00C0675B"/>
    <w:rsid w:val="00C06ECB"/>
    <w:rsid w:val="00C074D4"/>
    <w:rsid w:val="00C07903"/>
    <w:rsid w:val="00C07DB4"/>
    <w:rsid w:val="00C10040"/>
    <w:rsid w:val="00C10AC9"/>
    <w:rsid w:val="00C12A9C"/>
    <w:rsid w:val="00C12B0B"/>
    <w:rsid w:val="00C1308D"/>
    <w:rsid w:val="00C13331"/>
    <w:rsid w:val="00C135D4"/>
    <w:rsid w:val="00C1429B"/>
    <w:rsid w:val="00C14432"/>
    <w:rsid w:val="00C144FB"/>
    <w:rsid w:val="00C154B7"/>
    <w:rsid w:val="00C15FF8"/>
    <w:rsid w:val="00C16197"/>
    <w:rsid w:val="00C1739A"/>
    <w:rsid w:val="00C2092A"/>
    <w:rsid w:val="00C22EE5"/>
    <w:rsid w:val="00C24CD8"/>
    <w:rsid w:val="00C259A0"/>
    <w:rsid w:val="00C25F6E"/>
    <w:rsid w:val="00C26424"/>
    <w:rsid w:val="00C26C70"/>
    <w:rsid w:val="00C26D8C"/>
    <w:rsid w:val="00C273A8"/>
    <w:rsid w:val="00C27465"/>
    <w:rsid w:val="00C30C1E"/>
    <w:rsid w:val="00C32D7A"/>
    <w:rsid w:val="00C3485C"/>
    <w:rsid w:val="00C34930"/>
    <w:rsid w:val="00C34959"/>
    <w:rsid w:val="00C34AD7"/>
    <w:rsid w:val="00C34C92"/>
    <w:rsid w:val="00C3555D"/>
    <w:rsid w:val="00C355C6"/>
    <w:rsid w:val="00C360FF"/>
    <w:rsid w:val="00C36762"/>
    <w:rsid w:val="00C36CEB"/>
    <w:rsid w:val="00C40D0F"/>
    <w:rsid w:val="00C41C2E"/>
    <w:rsid w:val="00C41D60"/>
    <w:rsid w:val="00C42A08"/>
    <w:rsid w:val="00C443FB"/>
    <w:rsid w:val="00C44A55"/>
    <w:rsid w:val="00C46193"/>
    <w:rsid w:val="00C46B26"/>
    <w:rsid w:val="00C46F45"/>
    <w:rsid w:val="00C47F00"/>
    <w:rsid w:val="00C521DC"/>
    <w:rsid w:val="00C52FF0"/>
    <w:rsid w:val="00C53062"/>
    <w:rsid w:val="00C5350A"/>
    <w:rsid w:val="00C53F68"/>
    <w:rsid w:val="00C54B07"/>
    <w:rsid w:val="00C54FD3"/>
    <w:rsid w:val="00C55949"/>
    <w:rsid w:val="00C55A69"/>
    <w:rsid w:val="00C60220"/>
    <w:rsid w:val="00C60A19"/>
    <w:rsid w:val="00C62745"/>
    <w:rsid w:val="00C62793"/>
    <w:rsid w:val="00C63FE4"/>
    <w:rsid w:val="00C64D13"/>
    <w:rsid w:val="00C65055"/>
    <w:rsid w:val="00C66641"/>
    <w:rsid w:val="00C66857"/>
    <w:rsid w:val="00C668A6"/>
    <w:rsid w:val="00C669D6"/>
    <w:rsid w:val="00C67E7A"/>
    <w:rsid w:val="00C67F18"/>
    <w:rsid w:val="00C70CCD"/>
    <w:rsid w:val="00C72084"/>
    <w:rsid w:val="00C72E89"/>
    <w:rsid w:val="00C751DF"/>
    <w:rsid w:val="00C7711E"/>
    <w:rsid w:val="00C77B79"/>
    <w:rsid w:val="00C80946"/>
    <w:rsid w:val="00C810D2"/>
    <w:rsid w:val="00C812B1"/>
    <w:rsid w:val="00C81522"/>
    <w:rsid w:val="00C8181D"/>
    <w:rsid w:val="00C81BF3"/>
    <w:rsid w:val="00C8216F"/>
    <w:rsid w:val="00C83A00"/>
    <w:rsid w:val="00C83FA2"/>
    <w:rsid w:val="00C8446D"/>
    <w:rsid w:val="00C84B4A"/>
    <w:rsid w:val="00C90495"/>
    <w:rsid w:val="00C91375"/>
    <w:rsid w:val="00C91501"/>
    <w:rsid w:val="00C9156B"/>
    <w:rsid w:val="00C92954"/>
    <w:rsid w:val="00C93FB5"/>
    <w:rsid w:val="00C9447C"/>
    <w:rsid w:val="00C949BC"/>
    <w:rsid w:val="00C9634B"/>
    <w:rsid w:val="00C96A4C"/>
    <w:rsid w:val="00C97300"/>
    <w:rsid w:val="00C97A43"/>
    <w:rsid w:val="00CA10DC"/>
    <w:rsid w:val="00CA112A"/>
    <w:rsid w:val="00CA14BA"/>
    <w:rsid w:val="00CA19E7"/>
    <w:rsid w:val="00CA1B1E"/>
    <w:rsid w:val="00CA2470"/>
    <w:rsid w:val="00CA2A70"/>
    <w:rsid w:val="00CA2DFE"/>
    <w:rsid w:val="00CA2FC4"/>
    <w:rsid w:val="00CA340A"/>
    <w:rsid w:val="00CA370C"/>
    <w:rsid w:val="00CA4453"/>
    <w:rsid w:val="00CA4E2D"/>
    <w:rsid w:val="00CA53B7"/>
    <w:rsid w:val="00CA650A"/>
    <w:rsid w:val="00CA74F2"/>
    <w:rsid w:val="00CA7AAE"/>
    <w:rsid w:val="00CB03E8"/>
    <w:rsid w:val="00CB19D3"/>
    <w:rsid w:val="00CB2BE6"/>
    <w:rsid w:val="00CB2DAC"/>
    <w:rsid w:val="00CB2FCC"/>
    <w:rsid w:val="00CB347E"/>
    <w:rsid w:val="00CB3D20"/>
    <w:rsid w:val="00CB51D2"/>
    <w:rsid w:val="00CB5EFB"/>
    <w:rsid w:val="00CB6977"/>
    <w:rsid w:val="00CB7265"/>
    <w:rsid w:val="00CC11A1"/>
    <w:rsid w:val="00CC14D9"/>
    <w:rsid w:val="00CC1A4A"/>
    <w:rsid w:val="00CC1B61"/>
    <w:rsid w:val="00CC2DB5"/>
    <w:rsid w:val="00CC56FD"/>
    <w:rsid w:val="00CC58B4"/>
    <w:rsid w:val="00CC77FF"/>
    <w:rsid w:val="00CC7902"/>
    <w:rsid w:val="00CD1494"/>
    <w:rsid w:val="00CD1731"/>
    <w:rsid w:val="00CD188E"/>
    <w:rsid w:val="00CD1F8F"/>
    <w:rsid w:val="00CD2DE8"/>
    <w:rsid w:val="00CD35B0"/>
    <w:rsid w:val="00CD40D5"/>
    <w:rsid w:val="00CD4ACB"/>
    <w:rsid w:val="00CD590C"/>
    <w:rsid w:val="00CD77EB"/>
    <w:rsid w:val="00CE0693"/>
    <w:rsid w:val="00CE17E6"/>
    <w:rsid w:val="00CE3CE6"/>
    <w:rsid w:val="00CE6DE0"/>
    <w:rsid w:val="00CE7DB0"/>
    <w:rsid w:val="00CF16A9"/>
    <w:rsid w:val="00CF1D85"/>
    <w:rsid w:val="00CF1DD6"/>
    <w:rsid w:val="00CF22B8"/>
    <w:rsid w:val="00CF27B0"/>
    <w:rsid w:val="00CF27F6"/>
    <w:rsid w:val="00CF2E6C"/>
    <w:rsid w:val="00CF33C6"/>
    <w:rsid w:val="00CF3F69"/>
    <w:rsid w:val="00CF4851"/>
    <w:rsid w:val="00CF5E45"/>
    <w:rsid w:val="00CF66AC"/>
    <w:rsid w:val="00CF6972"/>
    <w:rsid w:val="00CF710D"/>
    <w:rsid w:val="00CF79AF"/>
    <w:rsid w:val="00CF7C44"/>
    <w:rsid w:val="00D000F2"/>
    <w:rsid w:val="00D00C05"/>
    <w:rsid w:val="00D01B95"/>
    <w:rsid w:val="00D02610"/>
    <w:rsid w:val="00D02C04"/>
    <w:rsid w:val="00D03864"/>
    <w:rsid w:val="00D04565"/>
    <w:rsid w:val="00D04B91"/>
    <w:rsid w:val="00D04E8F"/>
    <w:rsid w:val="00D07F5F"/>
    <w:rsid w:val="00D102CD"/>
    <w:rsid w:val="00D10D9F"/>
    <w:rsid w:val="00D119F8"/>
    <w:rsid w:val="00D13427"/>
    <w:rsid w:val="00D13475"/>
    <w:rsid w:val="00D1373F"/>
    <w:rsid w:val="00D13DBF"/>
    <w:rsid w:val="00D14706"/>
    <w:rsid w:val="00D148BD"/>
    <w:rsid w:val="00D14D08"/>
    <w:rsid w:val="00D14FEA"/>
    <w:rsid w:val="00D15531"/>
    <w:rsid w:val="00D15634"/>
    <w:rsid w:val="00D1614B"/>
    <w:rsid w:val="00D16590"/>
    <w:rsid w:val="00D169F9"/>
    <w:rsid w:val="00D16CBC"/>
    <w:rsid w:val="00D17251"/>
    <w:rsid w:val="00D1766A"/>
    <w:rsid w:val="00D21CED"/>
    <w:rsid w:val="00D24AD9"/>
    <w:rsid w:val="00D24F9B"/>
    <w:rsid w:val="00D25CA0"/>
    <w:rsid w:val="00D260DE"/>
    <w:rsid w:val="00D265BB"/>
    <w:rsid w:val="00D274B7"/>
    <w:rsid w:val="00D27934"/>
    <w:rsid w:val="00D27A9D"/>
    <w:rsid w:val="00D27AA4"/>
    <w:rsid w:val="00D27CFB"/>
    <w:rsid w:val="00D3170C"/>
    <w:rsid w:val="00D3184D"/>
    <w:rsid w:val="00D31B0D"/>
    <w:rsid w:val="00D31DA6"/>
    <w:rsid w:val="00D31F41"/>
    <w:rsid w:val="00D322DF"/>
    <w:rsid w:val="00D32A96"/>
    <w:rsid w:val="00D3316A"/>
    <w:rsid w:val="00D336E9"/>
    <w:rsid w:val="00D33DB0"/>
    <w:rsid w:val="00D34D46"/>
    <w:rsid w:val="00D35B49"/>
    <w:rsid w:val="00D3624F"/>
    <w:rsid w:val="00D369AB"/>
    <w:rsid w:val="00D378FC"/>
    <w:rsid w:val="00D400B2"/>
    <w:rsid w:val="00D4074E"/>
    <w:rsid w:val="00D407EB"/>
    <w:rsid w:val="00D41115"/>
    <w:rsid w:val="00D42866"/>
    <w:rsid w:val="00D42D3F"/>
    <w:rsid w:val="00D4344A"/>
    <w:rsid w:val="00D45487"/>
    <w:rsid w:val="00D46ABF"/>
    <w:rsid w:val="00D476F7"/>
    <w:rsid w:val="00D479F7"/>
    <w:rsid w:val="00D47D90"/>
    <w:rsid w:val="00D512EA"/>
    <w:rsid w:val="00D51449"/>
    <w:rsid w:val="00D5214B"/>
    <w:rsid w:val="00D52A58"/>
    <w:rsid w:val="00D5324A"/>
    <w:rsid w:val="00D535DF"/>
    <w:rsid w:val="00D53F76"/>
    <w:rsid w:val="00D5545C"/>
    <w:rsid w:val="00D5596E"/>
    <w:rsid w:val="00D55B7F"/>
    <w:rsid w:val="00D6051B"/>
    <w:rsid w:val="00D610E0"/>
    <w:rsid w:val="00D63119"/>
    <w:rsid w:val="00D63246"/>
    <w:rsid w:val="00D63D5B"/>
    <w:rsid w:val="00D64E06"/>
    <w:rsid w:val="00D650BA"/>
    <w:rsid w:val="00D6537D"/>
    <w:rsid w:val="00D653B8"/>
    <w:rsid w:val="00D65C77"/>
    <w:rsid w:val="00D6680D"/>
    <w:rsid w:val="00D66E5B"/>
    <w:rsid w:val="00D67990"/>
    <w:rsid w:val="00D70B2C"/>
    <w:rsid w:val="00D716C8"/>
    <w:rsid w:val="00D71E55"/>
    <w:rsid w:val="00D71E9B"/>
    <w:rsid w:val="00D72503"/>
    <w:rsid w:val="00D73436"/>
    <w:rsid w:val="00D74706"/>
    <w:rsid w:val="00D755C2"/>
    <w:rsid w:val="00D75A9C"/>
    <w:rsid w:val="00D7659B"/>
    <w:rsid w:val="00D8020C"/>
    <w:rsid w:val="00D80851"/>
    <w:rsid w:val="00D80B1D"/>
    <w:rsid w:val="00D8260E"/>
    <w:rsid w:val="00D8409E"/>
    <w:rsid w:val="00D845C9"/>
    <w:rsid w:val="00D84CE6"/>
    <w:rsid w:val="00D850EE"/>
    <w:rsid w:val="00D858D4"/>
    <w:rsid w:val="00D859CB"/>
    <w:rsid w:val="00D90321"/>
    <w:rsid w:val="00D9171E"/>
    <w:rsid w:val="00D92452"/>
    <w:rsid w:val="00D9359A"/>
    <w:rsid w:val="00D94A7C"/>
    <w:rsid w:val="00D94B37"/>
    <w:rsid w:val="00D9542F"/>
    <w:rsid w:val="00D96A95"/>
    <w:rsid w:val="00D96B04"/>
    <w:rsid w:val="00D972EC"/>
    <w:rsid w:val="00D97604"/>
    <w:rsid w:val="00D97F6E"/>
    <w:rsid w:val="00DA1551"/>
    <w:rsid w:val="00DA1609"/>
    <w:rsid w:val="00DA3A92"/>
    <w:rsid w:val="00DA5121"/>
    <w:rsid w:val="00DA57CC"/>
    <w:rsid w:val="00DA5ADC"/>
    <w:rsid w:val="00DA646D"/>
    <w:rsid w:val="00DB111D"/>
    <w:rsid w:val="00DB1734"/>
    <w:rsid w:val="00DB253F"/>
    <w:rsid w:val="00DB2672"/>
    <w:rsid w:val="00DB278B"/>
    <w:rsid w:val="00DB4467"/>
    <w:rsid w:val="00DB577E"/>
    <w:rsid w:val="00DC09C3"/>
    <w:rsid w:val="00DC32C8"/>
    <w:rsid w:val="00DC35AE"/>
    <w:rsid w:val="00DC4009"/>
    <w:rsid w:val="00DC494C"/>
    <w:rsid w:val="00DC4BEF"/>
    <w:rsid w:val="00DC5C85"/>
    <w:rsid w:val="00DC6155"/>
    <w:rsid w:val="00DC692F"/>
    <w:rsid w:val="00DC775C"/>
    <w:rsid w:val="00DD01AE"/>
    <w:rsid w:val="00DD0C04"/>
    <w:rsid w:val="00DD0FF8"/>
    <w:rsid w:val="00DD18A0"/>
    <w:rsid w:val="00DD1E2D"/>
    <w:rsid w:val="00DD20FC"/>
    <w:rsid w:val="00DD4706"/>
    <w:rsid w:val="00DD5290"/>
    <w:rsid w:val="00DD5DB3"/>
    <w:rsid w:val="00DD693F"/>
    <w:rsid w:val="00DD74E3"/>
    <w:rsid w:val="00DE0050"/>
    <w:rsid w:val="00DE1888"/>
    <w:rsid w:val="00DE2757"/>
    <w:rsid w:val="00DE27DB"/>
    <w:rsid w:val="00DE4214"/>
    <w:rsid w:val="00DE4EE7"/>
    <w:rsid w:val="00DE6869"/>
    <w:rsid w:val="00DE7529"/>
    <w:rsid w:val="00DF0B1F"/>
    <w:rsid w:val="00DF0B5D"/>
    <w:rsid w:val="00DF266F"/>
    <w:rsid w:val="00DF2A94"/>
    <w:rsid w:val="00DF4936"/>
    <w:rsid w:val="00DF4B5E"/>
    <w:rsid w:val="00DF6673"/>
    <w:rsid w:val="00DF7CB5"/>
    <w:rsid w:val="00E005AE"/>
    <w:rsid w:val="00E0144B"/>
    <w:rsid w:val="00E0184B"/>
    <w:rsid w:val="00E02F29"/>
    <w:rsid w:val="00E03215"/>
    <w:rsid w:val="00E03892"/>
    <w:rsid w:val="00E04E95"/>
    <w:rsid w:val="00E05726"/>
    <w:rsid w:val="00E07BDE"/>
    <w:rsid w:val="00E10209"/>
    <w:rsid w:val="00E1048E"/>
    <w:rsid w:val="00E1062C"/>
    <w:rsid w:val="00E1155C"/>
    <w:rsid w:val="00E11D73"/>
    <w:rsid w:val="00E126B8"/>
    <w:rsid w:val="00E12B56"/>
    <w:rsid w:val="00E130C0"/>
    <w:rsid w:val="00E13ED3"/>
    <w:rsid w:val="00E1401F"/>
    <w:rsid w:val="00E15044"/>
    <w:rsid w:val="00E15089"/>
    <w:rsid w:val="00E150E7"/>
    <w:rsid w:val="00E1565C"/>
    <w:rsid w:val="00E15855"/>
    <w:rsid w:val="00E16628"/>
    <w:rsid w:val="00E16FAF"/>
    <w:rsid w:val="00E17182"/>
    <w:rsid w:val="00E1731F"/>
    <w:rsid w:val="00E17F1B"/>
    <w:rsid w:val="00E2002F"/>
    <w:rsid w:val="00E205F5"/>
    <w:rsid w:val="00E20FD7"/>
    <w:rsid w:val="00E21FC6"/>
    <w:rsid w:val="00E2278D"/>
    <w:rsid w:val="00E23DEF"/>
    <w:rsid w:val="00E26560"/>
    <w:rsid w:val="00E2678B"/>
    <w:rsid w:val="00E3007A"/>
    <w:rsid w:val="00E30FB9"/>
    <w:rsid w:val="00E3151D"/>
    <w:rsid w:val="00E31CB1"/>
    <w:rsid w:val="00E32380"/>
    <w:rsid w:val="00E3292D"/>
    <w:rsid w:val="00E347A9"/>
    <w:rsid w:val="00E36106"/>
    <w:rsid w:val="00E364F8"/>
    <w:rsid w:val="00E3695E"/>
    <w:rsid w:val="00E37054"/>
    <w:rsid w:val="00E37CD4"/>
    <w:rsid w:val="00E41081"/>
    <w:rsid w:val="00E41BBB"/>
    <w:rsid w:val="00E42922"/>
    <w:rsid w:val="00E4298D"/>
    <w:rsid w:val="00E42B7F"/>
    <w:rsid w:val="00E44558"/>
    <w:rsid w:val="00E44D67"/>
    <w:rsid w:val="00E44F41"/>
    <w:rsid w:val="00E46598"/>
    <w:rsid w:val="00E47D2A"/>
    <w:rsid w:val="00E47DFB"/>
    <w:rsid w:val="00E51646"/>
    <w:rsid w:val="00E5201D"/>
    <w:rsid w:val="00E52582"/>
    <w:rsid w:val="00E53786"/>
    <w:rsid w:val="00E604AF"/>
    <w:rsid w:val="00E609B6"/>
    <w:rsid w:val="00E60BC2"/>
    <w:rsid w:val="00E61044"/>
    <w:rsid w:val="00E61AA5"/>
    <w:rsid w:val="00E61ADA"/>
    <w:rsid w:val="00E63053"/>
    <w:rsid w:val="00E63362"/>
    <w:rsid w:val="00E64D8B"/>
    <w:rsid w:val="00E65189"/>
    <w:rsid w:val="00E657BB"/>
    <w:rsid w:val="00E66142"/>
    <w:rsid w:val="00E66544"/>
    <w:rsid w:val="00E665DF"/>
    <w:rsid w:val="00E66791"/>
    <w:rsid w:val="00E66940"/>
    <w:rsid w:val="00E675EE"/>
    <w:rsid w:val="00E70466"/>
    <w:rsid w:val="00E70740"/>
    <w:rsid w:val="00E70898"/>
    <w:rsid w:val="00E71752"/>
    <w:rsid w:val="00E720DD"/>
    <w:rsid w:val="00E734FD"/>
    <w:rsid w:val="00E77E94"/>
    <w:rsid w:val="00E81516"/>
    <w:rsid w:val="00E81C3A"/>
    <w:rsid w:val="00E82888"/>
    <w:rsid w:val="00E82CF3"/>
    <w:rsid w:val="00E835C1"/>
    <w:rsid w:val="00E8379A"/>
    <w:rsid w:val="00E83CE8"/>
    <w:rsid w:val="00E84328"/>
    <w:rsid w:val="00E86714"/>
    <w:rsid w:val="00E868E9"/>
    <w:rsid w:val="00E869C6"/>
    <w:rsid w:val="00E86FBE"/>
    <w:rsid w:val="00E87944"/>
    <w:rsid w:val="00E90856"/>
    <w:rsid w:val="00E911EF"/>
    <w:rsid w:val="00E9232A"/>
    <w:rsid w:val="00E9269D"/>
    <w:rsid w:val="00E9422C"/>
    <w:rsid w:val="00E94C01"/>
    <w:rsid w:val="00E94D4F"/>
    <w:rsid w:val="00E94E44"/>
    <w:rsid w:val="00E9505E"/>
    <w:rsid w:val="00E97B8E"/>
    <w:rsid w:val="00E97D31"/>
    <w:rsid w:val="00EA2853"/>
    <w:rsid w:val="00EA345F"/>
    <w:rsid w:val="00EA5849"/>
    <w:rsid w:val="00EA5D10"/>
    <w:rsid w:val="00EA6785"/>
    <w:rsid w:val="00EA68CE"/>
    <w:rsid w:val="00EA70BC"/>
    <w:rsid w:val="00EA7373"/>
    <w:rsid w:val="00EB04D1"/>
    <w:rsid w:val="00EB0A1A"/>
    <w:rsid w:val="00EB10DE"/>
    <w:rsid w:val="00EB1148"/>
    <w:rsid w:val="00EB1398"/>
    <w:rsid w:val="00EB1BFE"/>
    <w:rsid w:val="00EB1FA9"/>
    <w:rsid w:val="00EB20FD"/>
    <w:rsid w:val="00EB37D0"/>
    <w:rsid w:val="00EB3D6E"/>
    <w:rsid w:val="00EB5C7D"/>
    <w:rsid w:val="00EB608A"/>
    <w:rsid w:val="00EB6369"/>
    <w:rsid w:val="00EB7AAE"/>
    <w:rsid w:val="00EB7D80"/>
    <w:rsid w:val="00EC0350"/>
    <w:rsid w:val="00EC1617"/>
    <w:rsid w:val="00EC2ABD"/>
    <w:rsid w:val="00EC3118"/>
    <w:rsid w:val="00EC3B07"/>
    <w:rsid w:val="00EC50A4"/>
    <w:rsid w:val="00EC5683"/>
    <w:rsid w:val="00EC5D52"/>
    <w:rsid w:val="00EC72AF"/>
    <w:rsid w:val="00EC740C"/>
    <w:rsid w:val="00EC7572"/>
    <w:rsid w:val="00ED0E02"/>
    <w:rsid w:val="00ED2563"/>
    <w:rsid w:val="00ED32E6"/>
    <w:rsid w:val="00ED33F5"/>
    <w:rsid w:val="00ED4032"/>
    <w:rsid w:val="00ED40F4"/>
    <w:rsid w:val="00ED42F2"/>
    <w:rsid w:val="00ED433D"/>
    <w:rsid w:val="00ED4E5C"/>
    <w:rsid w:val="00ED6831"/>
    <w:rsid w:val="00EE0624"/>
    <w:rsid w:val="00EE0FA5"/>
    <w:rsid w:val="00EE17F5"/>
    <w:rsid w:val="00EE2B91"/>
    <w:rsid w:val="00EE2F28"/>
    <w:rsid w:val="00EE3885"/>
    <w:rsid w:val="00EE4C34"/>
    <w:rsid w:val="00EE6504"/>
    <w:rsid w:val="00EE7B54"/>
    <w:rsid w:val="00EF06D5"/>
    <w:rsid w:val="00EF0882"/>
    <w:rsid w:val="00EF1256"/>
    <w:rsid w:val="00EF16D1"/>
    <w:rsid w:val="00EF1B71"/>
    <w:rsid w:val="00EF24E4"/>
    <w:rsid w:val="00EF29E8"/>
    <w:rsid w:val="00EF3B2C"/>
    <w:rsid w:val="00EF4CB1"/>
    <w:rsid w:val="00EF5738"/>
    <w:rsid w:val="00EF5849"/>
    <w:rsid w:val="00EF59CC"/>
    <w:rsid w:val="00EF72BF"/>
    <w:rsid w:val="00EF7336"/>
    <w:rsid w:val="00F0027A"/>
    <w:rsid w:val="00F02413"/>
    <w:rsid w:val="00F03234"/>
    <w:rsid w:val="00F03324"/>
    <w:rsid w:val="00F06209"/>
    <w:rsid w:val="00F06C78"/>
    <w:rsid w:val="00F07170"/>
    <w:rsid w:val="00F0793A"/>
    <w:rsid w:val="00F07B8E"/>
    <w:rsid w:val="00F12BDE"/>
    <w:rsid w:val="00F12C50"/>
    <w:rsid w:val="00F13258"/>
    <w:rsid w:val="00F13E36"/>
    <w:rsid w:val="00F14615"/>
    <w:rsid w:val="00F14AC1"/>
    <w:rsid w:val="00F151F5"/>
    <w:rsid w:val="00F15539"/>
    <w:rsid w:val="00F17BEF"/>
    <w:rsid w:val="00F210F7"/>
    <w:rsid w:val="00F22193"/>
    <w:rsid w:val="00F22822"/>
    <w:rsid w:val="00F2476D"/>
    <w:rsid w:val="00F24EFE"/>
    <w:rsid w:val="00F25AD5"/>
    <w:rsid w:val="00F25E68"/>
    <w:rsid w:val="00F262CF"/>
    <w:rsid w:val="00F27329"/>
    <w:rsid w:val="00F27375"/>
    <w:rsid w:val="00F27EC1"/>
    <w:rsid w:val="00F30A53"/>
    <w:rsid w:val="00F31A97"/>
    <w:rsid w:val="00F31CD8"/>
    <w:rsid w:val="00F3293F"/>
    <w:rsid w:val="00F33DDA"/>
    <w:rsid w:val="00F340D3"/>
    <w:rsid w:val="00F3482A"/>
    <w:rsid w:val="00F34A05"/>
    <w:rsid w:val="00F3552D"/>
    <w:rsid w:val="00F37F6A"/>
    <w:rsid w:val="00F40F2F"/>
    <w:rsid w:val="00F40FCB"/>
    <w:rsid w:val="00F440AB"/>
    <w:rsid w:val="00F44FE8"/>
    <w:rsid w:val="00F45002"/>
    <w:rsid w:val="00F45895"/>
    <w:rsid w:val="00F47152"/>
    <w:rsid w:val="00F50225"/>
    <w:rsid w:val="00F508D4"/>
    <w:rsid w:val="00F528C9"/>
    <w:rsid w:val="00F5339B"/>
    <w:rsid w:val="00F53C60"/>
    <w:rsid w:val="00F5443A"/>
    <w:rsid w:val="00F55323"/>
    <w:rsid w:val="00F558D4"/>
    <w:rsid w:val="00F55A60"/>
    <w:rsid w:val="00F55D0C"/>
    <w:rsid w:val="00F57127"/>
    <w:rsid w:val="00F5753E"/>
    <w:rsid w:val="00F61623"/>
    <w:rsid w:val="00F6253F"/>
    <w:rsid w:val="00F654B4"/>
    <w:rsid w:val="00F65A1C"/>
    <w:rsid w:val="00F66E0C"/>
    <w:rsid w:val="00F67348"/>
    <w:rsid w:val="00F673DF"/>
    <w:rsid w:val="00F678A4"/>
    <w:rsid w:val="00F71123"/>
    <w:rsid w:val="00F72A07"/>
    <w:rsid w:val="00F72F7B"/>
    <w:rsid w:val="00F74BA5"/>
    <w:rsid w:val="00F75F1F"/>
    <w:rsid w:val="00F778C2"/>
    <w:rsid w:val="00F77D24"/>
    <w:rsid w:val="00F8245D"/>
    <w:rsid w:val="00F8275F"/>
    <w:rsid w:val="00F8347F"/>
    <w:rsid w:val="00F83838"/>
    <w:rsid w:val="00F83B8F"/>
    <w:rsid w:val="00F84841"/>
    <w:rsid w:val="00F84C9C"/>
    <w:rsid w:val="00F851A9"/>
    <w:rsid w:val="00F867DF"/>
    <w:rsid w:val="00F871C7"/>
    <w:rsid w:val="00F878E5"/>
    <w:rsid w:val="00F9133C"/>
    <w:rsid w:val="00F92831"/>
    <w:rsid w:val="00F92ED2"/>
    <w:rsid w:val="00F93653"/>
    <w:rsid w:val="00F94DBA"/>
    <w:rsid w:val="00F9504A"/>
    <w:rsid w:val="00F9531D"/>
    <w:rsid w:val="00F95751"/>
    <w:rsid w:val="00F96CAC"/>
    <w:rsid w:val="00F9784C"/>
    <w:rsid w:val="00FA02A0"/>
    <w:rsid w:val="00FA149F"/>
    <w:rsid w:val="00FA16CD"/>
    <w:rsid w:val="00FA2A64"/>
    <w:rsid w:val="00FA399E"/>
    <w:rsid w:val="00FA3A60"/>
    <w:rsid w:val="00FA3BB8"/>
    <w:rsid w:val="00FA548B"/>
    <w:rsid w:val="00FA7383"/>
    <w:rsid w:val="00FA77EB"/>
    <w:rsid w:val="00FA7CA7"/>
    <w:rsid w:val="00FA7E51"/>
    <w:rsid w:val="00FB0129"/>
    <w:rsid w:val="00FB0358"/>
    <w:rsid w:val="00FB134B"/>
    <w:rsid w:val="00FB29A3"/>
    <w:rsid w:val="00FB3ACC"/>
    <w:rsid w:val="00FB45B3"/>
    <w:rsid w:val="00FB4774"/>
    <w:rsid w:val="00FB573E"/>
    <w:rsid w:val="00FB5744"/>
    <w:rsid w:val="00FB72EA"/>
    <w:rsid w:val="00FC03C5"/>
    <w:rsid w:val="00FC067B"/>
    <w:rsid w:val="00FC1BDA"/>
    <w:rsid w:val="00FC25D2"/>
    <w:rsid w:val="00FC2B3E"/>
    <w:rsid w:val="00FC4DBC"/>
    <w:rsid w:val="00FC726C"/>
    <w:rsid w:val="00FC73B9"/>
    <w:rsid w:val="00FD08A1"/>
    <w:rsid w:val="00FD18D5"/>
    <w:rsid w:val="00FD1C6E"/>
    <w:rsid w:val="00FD209F"/>
    <w:rsid w:val="00FD2D6D"/>
    <w:rsid w:val="00FD30BC"/>
    <w:rsid w:val="00FD4307"/>
    <w:rsid w:val="00FD4BAB"/>
    <w:rsid w:val="00FD5320"/>
    <w:rsid w:val="00FD5D33"/>
    <w:rsid w:val="00FD650B"/>
    <w:rsid w:val="00FD763D"/>
    <w:rsid w:val="00FE015C"/>
    <w:rsid w:val="00FE1424"/>
    <w:rsid w:val="00FE1542"/>
    <w:rsid w:val="00FE1DDA"/>
    <w:rsid w:val="00FE2155"/>
    <w:rsid w:val="00FE33F7"/>
    <w:rsid w:val="00FE3901"/>
    <w:rsid w:val="00FE3DA4"/>
    <w:rsid w:val="00FE406F"/>
    <w:rsid w:val="00FE5148"/>
    <w:rsid w:val="00FE5E02"/>
    <w:rsid w:val="00FE5F30"/>
    <w:rsid w:val="00FE6396"/>
    <w:rsid w:val="00FE6A7D"/>
    <w:rsid w:val="00FE7CA0"/>
    <w:rsid w:val="00FE7FEC"/>
    <w:rsid w:val="00FF0431"/>
    <w:rsid w:val="00FF0B0C"/>
    <w:rsid w:val="00FF10E9"/>
    <w:rsid w:val="00FF1515"/>
    <w:rsid w:val="00FF29C8"/>
    <w:rsid w:val="00FF34AD"/>
    <w:rsid w:val="00FF5136"/>
    <w:rsid w:val="00FF62C9"/>
    <w:rsid w:val="00FF63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E75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583FF1"/>
  </w:style>
  <w:style w:type="paragraph" w:styleId="Header">
    <w:name w:val="header"/>
    <w:basedOn w:val="Normal"/>
    <w:link w:val="HeaderChar"/>
    <w:uiPriority w:val="99"/>
    <w:unhideWhenUsed/>
    <w:rsid w:val="00DE7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529"/>
  </w:style>
  <w:style w:type="paragraph" w:styleId="Footer">
    <w:name w:val="footer"/>
    <w:basedOn w:val="Normal"/>
    <w:link w:val="FooterChar"/>
    <w:uiPriority w:val="99"/>
    <w:unhideWhenUsed/>
    <w:rsid w:val="00DE7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529"/>
  </w:style>
  <w:style w:type="paragraph" w:styleId="BalloonText">
    <w:name w:val="Balloon Text"/>
    <w:basedOn w:val="Normal"/>
    <w:link w:val="BalloonTextChar"/>
    <w:uiPriority w:val="99"/>
    <w:semiHidden/>
    <w:unhideWhenUsed/>
    <w:rsid w:val="00DE7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529"/>
    <w:rPr>
      <w:rFonts w:ascii="Tahoma" w:hAnsi="Tahoma" w:cs="Tahoma"/>
      <w:sz w:val="16"/>
      <w:szCs w:val="16"/>
    </w:rPr>
  </w:style>
  <w:style w:type="character" w:customStyle="1" w:styleId="Heading2Char">
    <w:name w:val="Heading 2 Char"/>
    <w:basedOn w:val="DefaultParagraphFont"/>
    <w:link w:val="Heading2"/>
    <w:uiPriority w:val="9"/>
    <w:rsid w:val="00DE75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E75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583FF1"/>
  </w:style>
  <w:style w:type="paragraph" w:styleId="Header">
    <w:name w:val="header"/>
    <w:basedOn w:val="Normal"/>
    <w:link w:val="HeaderChar"/>
    <w:uiPriority w:val="99"/>
    <w:unhideWhenUsed/>
    <w:rsid w:val="00DE7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529"/>
  </w:style>
  <w:style w:type="paragraph" w:styleId="Footer">
    <w:name w:val="footer"/>
    <w:basedOn w:val="Normal"/>
    <w:link w:val="FooterChar"/>
    <w:uiPriority w:val="99"/>
    <w:unhideWhenUsed/>
    <w:rsid w:val="00DE7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529"/>
  </w:style>
  <w:style w:type="paragraph" w:styleId="BalloonText">
    <w:name w:val="Balloon Text"/>
    <w:basedOn w:val="Normal"/>
    <w:link w:val="BalloonTextChar"/>
    <w:uiPriority w:val="99"/>
    <w:semiHidden/>
    <w:unhideWhenUsed/>
    <w:rsid w:val="00DE7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529"/>
    <w:rPr>
      <w:rFonts w:ascii="Tahoma" w:hAnsi="Tahoma" w:cs="Tahoma"/>
      <w:sz w:val="16"/>
      <w:szCs w:val="16"/>
    </w:rPr>
  </w:style>
  <w:style w:type="character" w:customStyle="1" w:styleId="Heading2Char">
    <w:name w:val="Heading 2 Char"/>
    <w:basedOn w:val="DefaultParagraphFont"/>
    <w:link w:val="Heading2"/>
    <w:uiPriority w:val="9"/>
    <w:rsid w:val="00DE75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170461">
      <w:bodyDiv w:val="1"/>
      <w:marLeft w:val="0"/>
      <w:marRight w:val="0"/>
      <w:marTop w:val="0"/>
      <w:marBottom w:val="0"/>
      <w:divBdr>
        <w:top w:val="none" w:sz="0" w:space="0" w:color="auto"/>
        <w:left w:val="none" w:sz="0" w:space="0" w:color="auto"/>
        <w:bottom w:val="none" w:sz="0" w:space="0" w:color="auto"/>
        <w:right w:val="none" w:sz="0" w:space="0" w:color="auto"/>
      </w:divBdr>
      <w:divsChild>
        <w:div w:id="1670980776">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339504646">
              <w:marLeft w:val="0"/>
              <w:marRight w:val="0"/>
              <w:marTop w:val="0"/>
              <w:marBottom w:val="0"/>
              <w:divBdr>
                <w:top w:val="none" w:sz="0" w:space="0" w:color="auto"/>
                <w:left w:val="none" w:sz="0" w:space="0" w:color="auto"/>
                <w:bottom w:val="none" w:sz="0" w:space="0" w:color="auto"/>
                <w:right w:val="none" w:sz="0" w:space="0" w:color="auto"/>
              </w:divBdr>
              <w:divsChild>
                <w:div w:id="1010834262">
                  <w:marLeft w:val="0"/>
                  <w:marRight w:val="0"/>
                  <w:marTop w:val="0"/>
                  <w:marBottom w:val="0"/>
                  <w:divBdr>
                    <w:top w:val="none" w:sz="0" w:space="0" w:color="auto"/>
                    <w:left w:val="none" w:sz="0" w:space="0" w:color="auto"/>
                    <w:bottom w:val="none" w:sz="0" w:space="0" w:color="auto"/>
                    <w:right w:val="none" w:sz="0" w:space="0" w:color="auto"/>
                  </w:divBdr>
                  <w:divsChild>
                    <w:div w:id="837235865">
                      <w:marLeft w:val="0"/>
                      <w:marRight w:val="0"/>
                      <w:marTop w:val="0"/>
                      <w:marBottom w:val="0"/>
                      <w:divBdr>
                        <w:top w:val="none" w:sz="0" w:space="0" w:color="auto"/>
                        <w:left w:val="none" w:sz="0" w:space="0" w:color="auto"/>
                        <w:bottom w:val="none" w:sz="0" w:space="0" w:color="auto"/>
                        <w:right w:val="none" w:sz="0" w:space="0" w:color="auto"/>
                      </w:divBdr>
                    </w:div>
                    <w:div w:id="2142461272">
                      <w:marLeft w:val="0"/>
                      <w:marRight w:val="0"/>
                      <w:marTop w:val="0"/>
                      <w:marBottom w:val="0"/>
                      <w:divBdr>
                        <w:top w:val="none" w:sz="0" w:space="0" w:color="auto"/>
                        <w:left w:val="none" w:sz="0" w:space="0" w:color="auto"/>
                        <w:bottom w:val="none" w:sz="0" w:space="0" w:color="auto"/>
                        <w:right w:val="none" w:sz="0" w:space="0" w:color="auto"/>
                      </w:divBdr>
                      <w:divsChild>
                        <w:div w:id="1744722198">
                          <w:marLeft w:val="0"/>
                          <w:marRight w:val="0"/>
                          <w:marTop w:val="0"/>
                          <w:marBottom w:val="0"/>
                          <w:divBdr>
                            <w:top w:val="none" w:sz="0" w:space="0" w:color="auto"/>
                            <w:left w:val="none" w:sz="0" w:space="0" w:color="auto"/>
                            <w:bottom w:val="none" w:sz="0" w:space="0" w:color="auto"/>
                            <w:right w:val="none" w:sz="0" w:space="0" w:color="auto"/>
                          </w:divBdr>
                        </w:div>
                        <w:div w:id="1227181694">
                          <w:marLeft w:val="0"/>
                          <w:marRight w:val="0"/>
                          <w:marTop w:val="0"/>
                          <w:marBottom w:val="0"/>
                          <w:divBdr>
                            <w:top w:val="none" w:sz="0" w:space="0" w:color="auto"/>
                            <w:left w:val="none" w:sz="0" w:space="0" w:color="auto"/>
                            <w:bottom w:val="none" w:sz="0" w:space="0" w:color="auto"/>
                            <w:right w:val="none" w:sz="0" w:space="0" w:color="auto"/>
                          </w:divBdr>
                        </w:div>
                        <w:div w:id="1421638317">
                          <w:marLeft w:val="0"/>
                          <w:marRight w:val="0"/>
                          <w:marTop w:val="0"/>
                          <w:marBottom w:val="0"/>
                          <w:divBdr>
                            <w:top w:val="none" w:sz="0" w:space="0" w:color="auto"/>
                            <w:left w:val="none" w:sz="0" w:space="0" w:color="auto"/>
                            <w:bottom w:val="none" w:sz="0" w:space="0" w:color="auto"/>
                            <w:right w:val="none" w:sz="0" w:space="0" w:color="auto"/>
                          </w:divBdr>
                        </w:div>
                        <w:div w:id="1650940911">
                          <w:marLeft w:val="0"/>
                          <w:marRight w:val="0"/>
                          <w:marTop w:val="0"/>
                          <w:marBottom w:val="0"/>
                          <w:divBdr>
                            <w:top w:val="none" w:sz="0" w:space="0" w:color="auto"/>
                            <w:left w:val="none" w:sz="0" w:space="0" w:color="auto"/>
                            <w:bottom w:val="none" w:sz="0" w:space="0" w:color="auto"/>
                            <w:right w:val="none" w:sz="0" w:space="0" w:color="auto"/>
                          </w:divBdr>
                        </w:div>
                      </w:divsChild>
                    </w:div>
                    <w:div w:id="466123992">
                      <w:marLeft w:val="0"/>
                      <w:marRight w:val="0"/>
                      <w:marTop w:val="0"/>
                      <w:marBottom w:val="0"/>
                      <w:divBdr>
                        <w:top w:val="none" w:sz="0" w:space="0" w:color="auto"/>
                        <w:left w:val="none" w:sz="0" w:space="0" w:color="auto"/>
                        <w:bottom w:val="none" w:sz="0" w:space="0" w:color="auto"/>
                        <w:right w:val="none" w:sz="0" w:space="0" w:color="auto"/>
                      </w:divBdr>
                    </w:div>
                    <w:div w:id="1781413688">
                      <w:marLeft w:val="0"/>
                      <w:marRight w:val="0"/>
                      <w:marTop w:val="0"/>
                      <w:marBottom w:val="0"/>
                      <w:divBdr>
                        <w:top w:val="none" w:sz="0" w:space="0" w:color="auto"/>
                        <w:left w:val="none" w:sz="0" w:space="0" w:color="auto"/>
                        <w:bottom w:val="none" w:sz="0" w:space="0" w:color="auto"/>
                        <w:right w:val="none" w:sz="0" w:space="0" w:color="auto"/>
                      </w:divBdr>
                      <w:divsChild>
                        <w:div w:id="179008771">
                          <w:marLeft w:val="0"/>
                          <w:marRight w:val="0"/>
                          <w:marTop w:val="0"/>
                          <w:marBottom w:val="0"/>
                          <w:divBdr>
                            <w:top w:val="none" w:sz="0" w:space="0" w:color="auto"/>
                            <w:left w:val="none" w:sz="0" w:space="0" w:color="auto"/>
                            <w:bottom w:val="none" w:sz="0" w:space="0" w:color="auto"/>
                            <w:right w:val="none" w:sz="0" w:space="0" w:color="auto"/>
                          </w:divBdr>
                        </w:div>
                        <w:div w:id="690767301">
                          <w:marLeft w:val="0"/>
                          <w:marRight w:val="0"/>
                          <w:marTop w:val="0"/>
                          <w:marBottom w:val="0"/>
                          <w:divBdr>
                            <w:top w:val="none" w:sz="0" w:space="0" w:color="auto"/>
                            <w:left w:val="none" w:sz="0" w:space="0" w:color="auto"/>
                            <w:bottom w:val="none" w:sz="0" w:space="0" w:color="auto"/>
                            <w:right w:val="none" w:sz="0" w:space="0" w:color="auto"/>
                          </w:divBdr>
                        </w:div>
                        <w:div w:id="605894706">
                          <w:marLeft w:val="0"/>
                          <w:marRight w:val="0"/>
                          <w:marTop w:val="0"/>
                          <w:marBottom w:val="0"/>
                          <w:divBdr>
                            <w:top w:val="none" w:sz="0" w:space="0" w:color="auto"/>
                            <w:left w:val="none" w:sz="0" w:space="0" w:color="auto"/>
                            <w:bottom w:val="none" w:sz="0" w:space="0" w:color="auto"/>
                            <w:right w:val="none" w:sz="0" w:space="0" w:color="auto"/>
                          </w:divBdr>
                        </w:div>
                      </w:divsChild>
                    </w:div>
                    <w:div w:id="2117944880">
                      <w:marLeft w:val="0"/>
                      <w:marRight w:val="0"/>
                      <w:marTop w:val="0"/>
                      <w:marBottom w:val="0"/>
                      <w:divBdr>
                        <w:top w:val="none" w:sz="0" w:space="0" w:color="auto"/>
                        <w:left w:val="none" w:sz="0" w:space="0" w:color="auto"/>
                        <w:bottom w:val="none" w:sz="0" w:space="0" w:color="auto"/>
                        <w:right w:val="none" w:sz="0" w:space="0" w:color="auto"/>
                      </w:divBdr>
                    </w:div>
                    <w:div w:id="126125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064236">
          <w:marLeft w:val="0"/>
          <w:marRight w:val="0"/>
          <w:marTop w:val="0"/>
          <w:marBottom w:val="0"/>
          <w:divBdr>
            <w:top w:val="none" w:sz="0" w:space="0" w:color="auto"/>
            <w:left w:val="none" w:sz="0" w:space="0" w:color="auto"/>
            <w:bottom w:val="none" w:sz="0" w:space="0" w:color="auto"/>
            <w:right w:val="none" w:sz="0" w:space="0" w:color="auto"/>
          </w:divBdr>
          <w:divsChild>
            <w:div w:id="1862892970">
              <w:marLeft w:val="0"/>
              <w:marRight w:val="0"/>
              <w:marTop w:val="0"/>
              <w:marBottom w:val="0"/>
              <w:divBdr>
                <w:top w:val="none" w:sz="0" w:space="0" w:color="auto"/>
                <w:left w:val="none" w:sz="0" w:space="0" w:color="auto"/>
                <w:bottom w:val="none" w:sz="0" w:space="0" w:color="auto"/>
                <w:right w:val="none" w:sz="0" w:space="0" w:color="auto"/>
              </w:divBdr>
              <w:divsChild>
                <w:div w:id="1985114763">
                  <w:blockQuote w:val="1"/>
                  <w:marLeft w:val="96"/>
                  <w:marRight w:val="0"/>
                  <w:marTop w:val="0"/>
                  <w:marBottom w:val="0"/>
                  <w:divBdr>
                    <w:top w:val="none" w:sz="0" w:space="0" w:color="auto"/>
                    <w:left w:val="single" w:sz="4" w:space="6" w:color="CCCCCC"/>
                    <w:bottom w:val="none" w:sz="0" w:space="0" w:color="auto"/>
                    <w:right w:val="none" w:sz="0" w:space="0" w:color="auto"/>
                  </w:divBdr>
                  <w:divsChild>
                    <w:div w:id="2041319565">
                      <w:marLeft w:val="0"/>
                      <w:marRight w:val="0"/>
                      <w:marTop w:val="0"/>
                      <w:marBottom w:val="0"/>
                      <w:divBdr>
                        <w:top w:val="none" w:sz="0" w:space="0" w:color="auto"/>
                        <w:left w:val="none" w:sz="0" w:space="0" w:color="auto"/>
                        <w:bottom w:val="none" w:sz="0" w:space="0" w:color="auto"/>
                        <w:right w:val="none" w:sz="0" w:space="0" w:color="auto"/>
                      </w:divBdr>
                      <w:divsChild>
                        <w:div w:id="16449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49450">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079449294">
                  <w:marLeft w:val="0"/>
                  <w:marRight w:val="0"/>
                  <w:marTop w:val="0"/>
                  <w:marBottom w:val="0"/>
                  <w:divBdr>
                    <w:top w:val="none" w:sz="0" w:space="0" w:color="auto"/>
                    <w:left w:val="none" w:sz="0" w:space="0" w:color="auto"/>
                    <w:bottom w:val="none" w:sz="0" w:space="0" w:color="auto"/>
                    <w:right w:val="none" w:sz="0" w:space="0" w:color="auto"/>
                  </w:divBdr>
                  <w:divsChild>
                    <w:div w:id="586115134">
                      <w:marLeft w:val="0"/>
                      <w:marRight w:val="0"/>
                      <w:marTop w:val="0"/>
                      <w:marBottom w:val="0"/>
                      <w:divBdr>
                        <w:top w:val="none" w:sz="0" w:space="0" w:color="auto"/>
                        <w:left w:val="none" w:sz="0" w:space="0" w:color="auto"/>
                        <w:bottom w:val="none" w:sz="0" w:space="0" w:color="auto"/>
                        <w:right w:val="none" w:sz="0" w:space="0" w:color="auto"/>
                      </w:divBdr>
                    </w:div>
                    <w:div w:id="1726294429">
                      <w:marLeft w:val="0"/>
                      <w:marRight w:val="0"/>
                      <w:marTop w:val="0"/>
                      <w:marBottom w:val="0"/>
                      <w:divBdr>
                        <w:top w:val="none" w:sz="0" w:space="0" w:color="auto"/>
                        <w:left w:val="none" w:sz="0" w:space="0" w:color="auto"/>
                        <w:bottom w:val="none" w:sz="0" w:space="0" w:color="auto"/>
                        <w:right w:val="none" w:sz="0" w:space="0" w:color="auto"/>
                      </w:divBdr>
                      <w:divsChild>
                        <w:div w:id="1219824752">
                          <w:marLeft w:val="0"/>
                          <w:marRight w:val="0"/>
                          <w:marTop w:val="0"/>
                          <w:marBottom w:val="0"/>
                          <w:divBdr>
                            <w:top w:val="none" w:sz="0" w:space="0" w:color="auto"/>
                            <w:left w:val="none" w:sz="0" w:space="0" w:color="auto"/>
                            <w:bottom w:val="none" w:sz="0" w:space="0" w:color="auto"/>
                            <w:right w:val="none" w:sz="0" w:space="0" w:color="auto"/>
                          </w:divBdr>
                        </w:div>
                        <w:div w:id="812789641">
                          <w:marLeft w:val="0"/>
                          <w:marRight w:val="0"/>
                          <w:marTop w:val="0"/>
                          <w:marBottom w:val="0"/>
                          <w:divBdr>
                            <w:top w:val="none" w:sz="0" w:space="0" w:color="auto"/>
                            <w:left w:val="none" w:sz="0" w:space="0" w:color="auto"/>
                            <w:bottom w:val="none" w:sz="0" w:space="0" w:color="auto"/>
                            <w:right w:val="none" w:sz="0" w:space="0" w:color="auto"/>
                          </w:divBdr>
                        </w:div>
                        <w:div w:id="633606019">
                          <w:marLeft w:val="0"/>
                          <w:marRight w:val="0"/>
                          <w:marTop w:val="0"/>
                          <w:marBottom w:val="0"/>
                          <w:divBdr>
                            <w:top w:val="none" w:sz="0" w:space="0" w:color="auto"/>
                            <w:left w:val="none" w:sz="0" w:space="0" w:color="auto"/>
                            <w:bottom w:val="none" w:sz="0" w:space="0" w:color="auto"/>
                            <w:right w:val="none" w:sz="0" w:space="0" w:color="auto"/>
                          </w:divBdr>
                        </w:div>
                        <w:div w:id="765350396">
                          <w:marLeft w:val="0"/>
                          <w:marRight w:val="0"/>
                          <w:marTop w:val="0"/>
                          <w:marBottom w:val="0"/>
                          <w:divBdr>
                            <w:top w:val="none" w:sz="0" w:space="0" w:color="auto"/>
                            <w:left w:val="none" w:sz="0" w:space="0" w:color="auto"/>
                            <w:bottom w:val="none" w:sz="0" w:space="0" w:color="auto"/>
                            <w:right w:val="none" w:sz="0" w:space="0" w:color="auto"/>
                          </w:divBdr>
                        </w:div>
                        <w:div w:id="1506245435">
                          <w:marLeft w:val="0"/>
                          <w:marRight w:val="0"/>
                          <w:marTop w:val="0"/>
                          <w:marBottom w:val="0"/>
                          <w:divBdr>
                            <w:top w:val="none" w:sz="0" w:space="0" w:color="auto"/>
                            <w:left w:val="none" w:sz="0" w:space="0" w:color="auto"/>
                            <w:bottom w:val="none" w:sz="0" w:space="0" w:color="auto"/>
                            <w:right w:val="none" w:sz="0" w:space="0" w:color="auto"/>
                          </w:divBdr>
                        </w:div>
                        <w:div w:id="764769342">
                          <w:marLeft w:val="0"/>
                          <w:marRight w:val="0"/>
                          <w:marTop w:val="0"/>
                          <w:marBottom w:val="0"/>
                          <w:divBdr>
                            <w:top w:val="none" w:sz="0" w:space="0" w:color="auto"/>
                            <w:left w:val="none" w:sz="0" w:space="0" w:color="auto"/>
                            <w:bottom w:val="none" w:sz="0" w:space="0" w:color="auto"/>
                            <w:right w:val="none" w:sz="0" w:space="0" w:color="auto"/>
                          </w:divBdr>
                        </w:div>
                        <w:div w:id="545412872">
                          <w:marLeft w:val="0"/>
                          <w:marRight w:val="0"/>
                          <w:marTop w:val="0"/>
                          <w:marBottom w:val="0"/>
                          <w:divBdr>
                            <w:top w:val="none" w:sz="0" w:space="0" w:color="auto"/>
                            <w:left w:val="none" w:sz="0" w:space="0" w:color="auto"/>
                            <w:bottom w:val="none" w:sz="0" w:space="0" w:color="auto"/>
                            <w:right w:val="none" w:sz="0" w:space="0" w:color="auto"/>
                          </w:divBdr>
                        </w:div>
                      </w:divsChild>
                    </w:div>
                    <w:div w:id="19008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dc:creator>
  <cp:lastModifiedBy>TCE</cp:lastModifiedBy>
  <cp:revision>3</cp:revision>
  <dcterms:created xsi:type="dcterms:W3CDTF">2012-05-10T08:10:00Z</dcterms:created>
  <dcterms:modified xsi:type="dcterms:W3CDTF">2012-05-10T08:10:00Z</dcterms:modified>
</cp:coreProperties>
</file>